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7997" w14:textId="20C346E8" w:rsidR="009C3D09" w:rsidRDefault="00841F28">
      <w:pPr>
        <w:pStyle w:val="Leipteksti"/>
        <w:kinsoku w:val="0"/>
        <w:overflowPunct w:val="0"/>
        <w:ind w:left="4195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5885FB" wp14:editId="3DCDF1D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88085" cy="802005"/>
            <wp:effectExtent l="0" t="0" r="0" b="0"/>
            <wp:wrapSquare wrapText="bothSides"/>
            <wp:docPr id="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C7863" w14:textId="77777777" w:rsidR="009C3D09" w:rsidRDefault="009C3D09">
      <w:pPr>
        <w:pStyle w:val="Leipteksti"/>
        <w:kinsoku w:val="0"/>
        <w:overflowPunct w:val="0"/>
        <w:spacing w:before="2"/>
        <w:rPr>
          <w:rFonts w:ascii="Times New Roman" w:hAnsi="Times New Roman" w:cs="Times New Roman"/>
          <w:sz w:val="25"/>
          <w:szCs w:val="25"/>
        </w:rPr>
      </w:pPr>
    </w:p>
    <w:p w14:paraId="792E485C" w14:textId="77777777" w:rsidR="00841F28" w:rsidRDefault="00841F28">
      <w:pPr>
        <w:pStyle w:val="Otsikko"/>
        <w:kinsoku w:val="0"/>
        <w:overflowPunct w:val="0"/>
        <w:rPr>
          <w:color w:val="1D1D1B"/>
        </w:rPr>
      </w:pPr>
    </w:p>
    <w:p w14:paraId="74E6E7DF" w14:textId="77777777" w:rsidR="00841F28" w:rsidRDefault="00841F28">
      <w:pPr>
        <w:pStyle w:val="Otsikko"/>
        <w:kinsoku w:val="0"/>
        <w:overflowPunct w:val="0"/>
        <w:rPr>
          <w:color w:val="1D1D1B"/>
        </w:rPr>
      </w:pPr>
    </w:p>
    <w:p w14:paraId="11534256" w14:textId="7F9AE8EE" w:rsidR="009C3D09" w:rsidRDefault="009C3D09">
      <w:pPr>
        <w:pStyle w:val="Otsikko"/>
        <w:kinsoku w:val="0"/>
        <w:overflowPunct w:val="0"/>
        <w:rPr>
          <w:color w:val="1D1D1B"/>
        </w:rPr>
      </w:pPr>
      <w:r>
        <w:rPr>
          <w:color w:val="1D1D1B"/>
        </w:rPr>
        <w:t xml:space="preserve">Ilmoitus Heta-liiton jäsenyydestä </w:t>
      </w:r>
      <w:r w:rsidR="00B71AEE">
        <w:rPr>
          <w:color w:val="1D1D1B"/>
        </w:rPr>
        <w:t>hyvinvointialueen</w:t>
      </w:r>
      <w:r>
        <w:rPr>
          <w:color w:val="1D1D1B"/>
        </w:rPr>
        <w:t xml:space="preserve"> vammaispalveluun</w:t>
      </w:r>
    </w:p>
    <w:p w14:paraId="4224A4F3" w14:textId="77777777" w:rsidR="009C3D09" w:rsidRDefault="009C3D09">
      <w:pPr>
        <w:pStyle w:val="Leipteksti"/>
        <w:kinsoku w:val="0"/>
        <w:overflowPunct w:val="0"/>
        <w:spacing w:before="276" w:line="235" w:lineRule="auto"/>
        <w:ind w:left="120" w:right="109"/>
        <w:rPr>
          <w:i/>
          <w:iCs/>
          <w:color w:val="1D1D1B"/>
        </w:rPr>
      </w:pPr>
      <w:r>
        <w:rPr>
          <w:i/>
          <w:iCs/>
          <w:color w:val="1D1D1B"/>
        </w:rPr>
        <w:t>Avustajieni työsuhteissa ja niiden korvaamisessa noudatetaan henkilökohtaisia avustajia koskevaa valtakun- nallista työehtosopimusta.</w:t>
      </w:r>
    </w:p>
    <w:p w14:paraId="12D8D19A" w14:textId="77777777" w:rsidR="009C3D09" w:rsidRDefault="009C3D09">
      <w:pPr>
        <w:pStyle w:val="Leipteksti"/>
        <w:kinsoku w:val="0"/>
        <w:overflowPunct w:val="0"/>
        <w:spacing w:before="9"/>
        <w:rPr>
          <w:i/>
          <w:iCs/>
          <w:sz w:val="23"/>
          <w:szCs w:val="23"/>
        </w:rPr>
      </w:pPr>
    </w:p>
    <w:p w14:paraId="22EDB3D3" w14:textId="77777777" w:rsidR="009C3D09" w:rsidRDefault="009C3D09">
      <w:pPr>
        <w:pStyle w:val="Leipteksti"/>
        <w:kinsoku w:val="0"/>
        <w:overflowPunct w:val="0"/>
        <w:spacing w:before="1" w:line="235" w:lineRule="auto"/>
        <w:ind w:left="119"/>
        <w:rPr>
          <w:color w:val="1D1D1B"/>
        </w:rPr>
      </w:pPr>
      <w:r>
        <w:rPr>
          <w:color w:val="1D1D1B"/>
        </w:rPr>
        <w:t>Olen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Heta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–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henkilökohtaisten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avustajien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työnantajien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liitto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ry:n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jäsen.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5"/>
        </w:rPr>
        <w:t>Tästä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tositteena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17"/>
        </w:rPr>
        <w:t xml:space="preserve"> </w:t>
      </w:r>
      <w:r>
        <w:rPr>
          <w:color w:val="1D1D1B"/>
          <w:spacing w:val="-3"/>
        </w:rPr>
        <w:t>tämän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 xml:space="preserve">ilmoituksen liitteenä Heta-liiton jäsenmaksulasku ja jäsenmaksun maksukuitti. </w:t>
      </w:r>
      <w:r w:rsidR="00035D73">
        <w:rPr>
          <w:color w:val="1D1D1B"/>
        </w:rPr>
        <w:t>Hyvinvointialueen</w:t>
      </w:r>
      <w:r>
        <w:rPr>
          <w:color w:val="1D1D1B"/>
        </w:rPr>
        <w:t xml:space="preserve"> velvollisuuteen kuuluu antaa tämän ilmoituksen johdosta ohjeistus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palkkahallintoon.</w:t>
      </w:r>
    </w:p>
    <w:p w14:paraId="141865F2" w14:textId="77777777" w:rsidR="009C3D09" w:rsidRDefault="009C3D09">
      <w:pPr>
        <w:pStyle w:val="Leipteksti"/>
        <w:kinsoku w:val="0"/>
        <w:overflowPunct w:val="0"/>
        <w:spacing w:before="9"/>
        <w:rPr>
          <w:sz w:val="23"/>
          <w:szCs w:val="23"/>
        </w:rPr>
      </w:pPr>
    </w:p>
    <w:p w14:paraId="070BA28D" w14:textId="77777777" w:rsidR="009C3D09" w:rsidRDefault="009C3D09">
      <w:pPr>
        <w:pStyle w:val="Leipteksti"/>
        <w:kinsoku w:val="0"/>
        <w:overflowPunct w:val="0"/>
        <w:spacing w:line="235" w:lineRule="auto"/>
        <w:ind w:left="120"/>
        <w:rPr>
          <w:color w:val="1D1D1B"/>
        </w:rPr>
      </w:pPr>
      <w:r>
        <w:rPr>
          <w:color w:val="1D1D1B"/>
        </w:rPr>
        <w:t xml:space="preserve">Työnantajaliittoon kuuluvan työnantajan työsuhteissa on noudatettava alan valtakunnallista työehtosopi- musta. Vammaispalvelulain 8 d §:n mukaan </w:t>
      </w:r>
      <w:r w:rsidR="00035D73">
        <w:rPr>
          <w:color w:val="1D1D1B"/>
        </w:rPr>
        <w:t>hyvinvointialueen</w:t>
      </w:r>
      <w:r>
        <w:rPr>
          <w:color w:val="1D1D1B"/>
        </w:rPr>
        <w:t xml:space="preserve"> on </w:t>
      </w:r>
      <w:r>
        <w:rPr>
          <w:color w:val="1D1D1B"/>
          <w:spacing w:val="-3"/>
        </w:rPr>
        <w:t xml:space="preserve">korvattava </w:t>
      </w:r>
      <w:r>
        <w:rPr>
          <w:color w:val="1D1D1B"/>
        </w:rPr>
        <w:t>avustajan palkkaamisesta aiheutuvat kustannukset työnantajan maksettavaksi kuuluvine lakisääteisine maksuineen ja korvauksineen sekä muut kohtuulliset avustajasta aiheutuvat välttämättömät kulut. Työehtosopimus on oikeusjärjestyksessämme osa velvoittavaa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sääntelyä,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joka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sitoo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järjestäytynyttä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työnantajaa.</w:t>
      </w:r>
      <w:r>
        <w:rPr>
          <w:color w:val="1D1D1B"/>
          <w:spacing w:val="-15"/>
        </w:rPr>
        <w:t xml:space="preserve"> </w:t>
      </w:r>
      <w:r>
        <w:rPr>
          <w:color w:val="1D1D1B"/>
          <w:spacing w:val="-3"/>
        </w:rPr>
        <w:t>Näin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työehtosopimuksen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mukaiset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 xml:space="preserve">korvaukset ovat lakisääteisiä maksuja, jotka </w:t>
      </w:r>
      <w:r w:rsidR="00803C33">
        <w:rPr>
          <w:color w:val="1D1D1B"/>
        </w:rPr>
        <w:t>hyvinvointialueen</w:t>
      </w:r>
      <w:r>
        <w:rPr>
          <w:color w:val="1D1D1B"/>
        </w:rPr>
        <w:t xml:space="preserve"> tulee </w:t>
      </w:r>
      <w:r>
        <w:rPr>
          <w:color w:val="1D1D1B"/>
          <w:spacing w:val="-3"/>
        </w:rPr>
        <w:t xml:space="preserve">korvata. Työehtosopimus </w:t>
      </w:r>
      <w:r>
        <w:rPr>
          <w:color w:val="1D1D1B"/>
        </w:rPr>
        <w:t>on saatavissa Heta-liiton sivuilta osoitteesta</w:t>
      </w:r>
      <w:r>
        <w:rPr>
          <w:color w:val="1D1D1B"/>
          <w:spacing w:val="-2"/>
        </w:rPr>
        <w:t xml:space="preserve"> </w:t>
      </w:r>
      <w:hyperlink r:id="rId5" w:history="1">
        <w:r>
          <w:rPr>
            <w:color w:val="1D1D1B"/>
          </w:rPr>
          <w:t>www.heta-liitto.fi.</w:t>
        </w:r>
      </w:hyperlink>
    </w:p>
    <w:p w14:paraId="6467A016" w14:textId="77777777" w:rsidR="009C3D09" w:rsidRDefault="009C3D09">
      <w:pPr>
        <w:pStyle w:val="Leipteksti"/>
        <w:kinsoku w:val="0"/>
        <w:overflowPunct w:val="0"/>
        <w:spacing w:before="1"/>
      </w:pPr>
    </w:p>
    <w:p w14:paraId="767553EA" w14:textId="77777777" w:rsidR="009C3D09" w:rsidRDefault="00035D73">
      <w:pPr>
        <w:pStyle w:val="Leipteksti"/>
        <w:kinsoku w:val="0"/>
        <w:overflowPunct w:val="0"/>
        <w:spacing w:before="1" w:line="235" w:lineRule="auto"/>
        <w:ind w:left="120" w:right="96"/>
        <w:rPr>
          <w:color w:val="1D1D1B"/>
        </w:rPr>
      </w:pPr>
      <w:r>
        <w:rPr>
          <w:color w:val="1D1D1B"/>
        </w:rPr>
        <w:t>Hyvinvointialueiden</w:t>
      </w:r>
      <w:r w:rsidR="009C3D09">
        <w:rPr>
          <w:color w:val="1D1D1B"/>
        </w:rPr>
        <w:t xml:space="preserve"> ja palkanlaskentaa hoitavien tahojen tulee perehtyä työehtosopimuksen sisältöön, jotta palkanmaksu tapahtuu oikein. Työehtosopimuksen muutoksista kerrotaan Heta-liiton internetsivustolla.</w:t>
      </w:r>
    </w:p>
    <w:p w14:paraId="0E2135BE" w14:textId="77777777" w:rsidR="009C3D09" w:rsidRDefault="009C3D09">
      <w:pPr>
        <w:pStyle w:val="Leipteksti"/>
        <w:kinsoku w:val="0"/>
        <w:overflowPunct w:val="0"/>
        <w:spacing w:before="11"/>
        <w:rPr>
          <w:sz w:val="22"/>
          <w:szCs w:val="22"/>
        </w:rPr>
      </w:pPr>
    </w:p>
    <w:p w14:paraId="2B1765B5" w14:textId="77777777" w:rsidR="009C3D09" w:rsidRDefault="009C3D09">
      <w:pPr>
        <w:pStyle w:val="Leipteksti"/>
        <w:kinsoku w:val="0"/>
        <w:overflowPunct w:val="0"/>
        <w:ind w:left="120"/>
        <w:rPr>
          <w:color w:val="1D1D1B"/>
        </w:rPr>
      </w:pPr>
      <w:r>
        <w:rPr>
          <w:color w:val="1D1D1B"/>
        </w:rPr>
        <w:t>Tiedot henkilökohtaisen avustajan työnantajasta:</w:t>
      </w:r>
    </w:p>
    <w:p w14:paraId="3BA5A69F" w14:textId="77777777" w:rsidR="009C3D09" w:rsidRDefault="009C3D09">
      <w:pPr>
        <w:pStyle w:val="Leipteksti"/>
        <w:kinsoku w:val="0"/>
        <w:overflowPunct w:val="0"/>
        <w:spacing w:before="7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7375"/>
      </w:tblGrid>
      <w:tr w:rsidR="009C3D09" w14:paraId="7A2BB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5CF601BE" w14:textId="77777777" w:rsidR="009C3D09" w:rsidRDefault="009C3D09">
            <w:pPr>
              <w:pStyle w:val="TableParagraph"/>
              <w:kinsoku w:val="0"/>
              <w:overflowPunct w:val="0"/>
              <w:spacing w:before="21" w:line="279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Etunimi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64ADCA03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5F4E28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79EB263B" w14:textId="77777777" w:rsidR="009C3D09" w:rsidRDefault="009C3D09">
            <w:pPr>
              <w:pStyle w:val="TableParagraph"/>
              <w:kinsoku w:val="0"/>
              <w:overflowPunct w:val="0"/>
              <w:spacing w:before="21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Sukunimi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4D26A9D5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6DE18A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547CFA9A" w14:textId="77777777" w:rsidR="009C3D09" w:rsidRDefault="009C3D09">
            <w:pPr>
              <w:pStyle w:val="TableParagraph"/>
              <w:kinsoku w:val="0"/>
              <w:overflowPunct w:val="0"/>
              <w:spacing w:before="21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Henkilötunnus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59A6C507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6E3E84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00907B0A" w14:textId="77777777" w:rsidR="009C3D09" w:rsidRDefault="009C3D09">
            <w:pPr>
              <w:pStyle w:val="TableParagraph"/>
              <w:kinsoku w:val="0"/>
              <w:overflowPunct w:val="0"/>
              <w:spacing w:before="21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Lähiosoite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41CCF0CB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345218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6F6DDEE4" w14:textId="77777777" w:rsidR="009C3D09" w:rsidRDefault="009C3D09">
            <w:pPr>
              <w:pStyle w:val="TableParagraph"/>
              <w:kinsoku w:val="0"/>
              <w:overflowPunct w:val="0"/>
              <w:spacing w:before="22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Postinumero ja -toimipaikka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650CBA40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5131B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4C94B544" w14:textId="77777777" w:rsidR="009C3D09" w:rsidRDefault="009C3D09">
            <w:pPr>
              <w:pStyle w:val="TableParagraph"/>
              <w:kinsoku w:val="0"/>
              <w:overflowPunct w:val="0"/>
              <w:spacing w:before="22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Puhelinnumero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7FFABD01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3CF632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7C5CBD38" w14:textId="77777777" w:rsidR="009C3D09" w:rsidRDefault="009C3D09">
            <w:pPr>
              <w:pStyle w:val="TableParagraph"/>
              <w:kinsoku w:val="0"/>
              <w:overflowPunct w:val="0"/>
              <w:spacing w:before="22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Sähköpostiosoite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0CD405FB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058494" w14:textId="77777777" w:rsidR="009C3D09" w:rsidRDefault="009C3D09">
      <w:pPr>
        <w:pStyle w:val="Leipteksti"/>
        <w:kinsoku w:val="0"/>
        <w:overflowPunct w:val="0"/>
      </w:pPr>
    </w:p>
    <w:p w14:paraId="0ABC0EA4" w14:textId="77777777" w:rsidR="009C3D09" w:rsidRDefault="009C3D09">
      <w:pPr>
        <w:pStyle w:val="Leipteksti"/>
        <w:kinsoku w:val="0"/>
        <w:overflowPunct w:val="0"/>
      </w:pPr>
    </w:p>
    <w:p w14:paraId="6B8A5A21" w14:textId="77777777" w:rsidR="009C3D09" w:rsidRDefault="009C3D09">
      <w:pPr>
        <w:pStyle w:val="Leipteksti"/>
        <w:kinsoku w:val="0"/>
        <w:overflowPunct w:val="0"/>
        <w:rPr>
          <w:sz w:val="21"/>
          <w:szCs w:val="21"/>
        </w:rPr>
      </w:pPr>
    </w:p>
    <w:p w14:paraId="778DE60A" w14:textId="723342F6" w:rsidR="00841F28" w:rsidRDefault="00841F28">
      <w:pPr>
        <w:pStyle w:val="Leipteksti"/>
        <w:tabs>
          <w:tab w:val="left" w:pos="3512"/>
        </w:tabs>
        <w:kinsoku w:val="0"/>
        <w:overflowPunct w:val="0"/>
        <w:spacing w:before="1" w:line="460" w:lineRule="atLeast"/>
        <w:ind w:left="120" w:right="4890"/>
        <w:rPr>
          <w:color w:val="1D1D1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9B9AF9" wp14:editId="6D690D61">
                <wp:simplePos x="0" y="0"/>
                <wp:positionH relativeFrom="page">
                  <wp:posOffset>457200</wp:posOffset>
                </wp:positionH>
                <wp:positionV relativeFrom="paragraph">
                  <wp:posOffset>64770</wp:posOffset>
                </wp:positionV>
                <wp:extent cx="1955165" cy="12700"/>
                <wp:effectExtent l="0" t="0" r="0" b="0"/>
                <wp:wrapNone/>
                <wp:docPr id="30402168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165" cy="12700"/>
                        </a:xfrm>
                        <a:custGeom>
                          <a:avLst/>
                          <a:gdLst>
                            <a:gd name="T0" fmla="*/ 0 w 3079"/>
                            <a:gd name="T1" fmla="*/ 0 h 20"/>
                            <a:gd name="T2" fmla="*/ 3078 w 30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9" h="20">
                              <a:moveTo>
                                <a:pt x="0" y="0"/>
                              </a:moveTo>
                              <a:lnTo>
                                <a:pt x="307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A136FE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5.1pt,189.9pt,5.1pt" coordsize="30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" o:allowincell="f" filled="f" strokecolor="#1d1d1b" strokeweight="1pt">
                <v:path arrowok="t" o:connecttype="custom" o:connectlocs="0,0;19545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094F602" wp14:editId="4476DB75">
                <wp:simplePos x="0" y="0"/>
                <wp:positionH relativeFrom="page">
                  <wp:posOffset>2611120</wp:posOffset>
                </wp:positionH>
                <wp:positionV relativeFrom="paragraph">
                  <wp:posOffset>58420</wp:posOffset>
                </wp:positionV>
                <wp:extent cx="4444365" cy="12700"/>
                <wp:effectExtent l="0" t="0" r="0" b="0"/>
                <wp:wrapNone/>
                <wp:docPr id="5187214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4365" cy="12700"/>
                        </a:xfrm>
                        <a:custGeom>
                          <a:avLst/>
                          <a:gdLst>
                            <a:gd name="T0" fmla="*/ 0 w 6999"/>
                            <a:gd name="T1" fmla="*/ 0 h 20"/>
                            <a:gd name="T2" fmla="*/ 6999 w 69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99" h="20">
                              <a:moveTo>
                                <a:pt x="0" y="0"/>
                              </a:moveTo>
                              <a:lnTo>
                                <a:pt x="69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42BBA8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5.6pt,4.6pt,555.55pt,4.6pt" coordsize="69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" o:allowincell="f" filled="f" strokecolor="#1d1d1b" strokeweight="1pt">
                <v:path arrowok="t" o:connecttype="custom" o:connectlocs="0,0;4444365,0" o:connectangles="0,0"/>
                <w10:wrap anchorx="page"/>
              </v:polyline>
            </w:pict>
          </mc:Fallback>
        </mc:AlternateContent>
      </w:r>
      <w:r w:rsidR="009C3D09">
        <w:rPr>
          <w:color w:val="1D1D1B"/>
          <w:spacing w:val="-3"/>
        </w:rPr>
        <w:t>Päiväys</w:t>
      </w:r>
      <w:r w:rsidR="009C3D09">
        <w:rPr>
          <w:color w:val="1D1D1B"/>
          <w:spacing w:val="-3"/>
        </w:rPr>
        <w:tab/>
        <w:t xml:space="preserve">Työnantajan </w:t>
      </w:r>
      <w:r w:rsidR="009C3D09">
        <w:rPr>
          <w:color w:val="1D1D1B"/>
        </w:rPr>
        <w:t xml:space="preserve">allekirjoitus </w:t>
      </w:r>
    </w:p>
    <w:p w14:paraId="4DDC6698" w14:textId="77777777" w:rsidR="00841F28" w:rsidRDefault="00841F28">
      <w:pPr>
        <w:pStyle w:val="Leipteksti"/>
        <w:tabs>
          <w:tab w:val="left" w:pos="3512"/>
        </w:tabs>
        <w:kinsoku w:val="0"/>
        <w:overflowPunct w:val="0"/>
        <w:spacing w:before="1" w:line="460" w:lineRule="atLeast"/>
        <w:ind w:left="120" w:right="4890"/>
        <w:rPr>
          <w:color w:val="1D1D1B"/>
        </w:rPr>
      </w:pPr>
    </w:p>
    <w:p w14:paraId="35B098CD" w14:textId="19BEF57C" w:rsidR="009C3D09" w:rsidRDefault="009C3D09">
      <w:pPr>
        <w:pStyle w:val="Leipteksti"/>
        <w:tabs>
          <w:tab w:val="left" w:pos="3512"/>
        </w:tabs>
        <w:kinsoku w:val="0"/>
        <w:overflowPunct w:val="0"/>
        <w:spacing w:before="1" w:line="460" w:lineRule="atLeast"/>
        <w:ind w:left="120" w:right="4890"/>
        <w:rPr>
          <w:color w:val="1D1D1B"/>
        </w:rPr>
      </w:pPr>
      <w:r>
        <w:rPr>
          <w:color w:val="1D1D1B"/>
          <w:spacing w:val="-3"/>
        </w:rPr>
        <w:t xml:space="preserve">Työnantajan </w:t>
      </w:r>
      <w:r>
        <w:rPr>
          <w:color w:val="1D1D1B"/>
        </w:rPr>
        <w:t>liittämät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liitteet:</w:t>
      </w:r>
    </w:p>
    <w:p w14:paraId="52E2D134" w14:textId="48245243" w:rsidR="009C3D09" w:rsidRDefault="00841F28">
      <w:pPr>
        <w:pStyle w:val="Leipteksti"/>
        <w:kinsoku w:val="0"/>
        <w:overflowPunct w:val="0"/>
        <w:spacing w:before="59" w:line="290" w:lineRule="auto"/>
        <w:ind w:left="535" w:right="5563"/>
        <w:rPr>
          <w:color w:val="1D1D1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DAE835E" wp14:editId="725BD5C1">
                <wp:simplePos x="0" y="0"/>
                <wp:positionH relativeFrom="page">
                  <wp:posOffset>463550</wp:posOffset>
                </wp:positionH>
                <wp:positionV relativeFrom="paragraph">
                  <wp:posOffset>46990</wp:posOffset>
                </wp:positionV>
                <wp:extent cx="212090" cy="410845"/>
                <wp:effectExtent l="0" t="0" r="0" b="0"/>
                <wp:wrapNone/>
                <wp:docPr id="82924130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410845"/>
                          <a:chOff x="730" y="74"/>
                          <a:chExt cx="334" cy="647"/>
                        </a:xfrm>
                      </wpg:grpSpPr>
                      <wps:wsp>
                        <wps:cNvPr id="849524971" name="Freeform 5"/>
                        <wps:cNvSpPr>
                          <a:spLocks/>
                        </wps:cNvSpPr>
                        <wps:spPr bwMode="auto">
                          <a:xfrm>
                            <a:off x="730" y="74"/>
                            <a:ext cx="334" cy="647"/>
                          </a:xfrm>
                          <a:custGeom>
                            <a:avLst/>
                            <a:gdLst>
                              <a:gd name="T0" fmla="*/ 0 w 334"/>
                              <a:gd name="T1" fmla="*/ 291 h 647"/>
                              <a:gd name="T2" fmla="*/ 333 w 334"/>
                              <a:gd name="T3" fmla="*/ 291 h 647"/>
                              <a:gd name="T4" fmla="*/ 333 w 334"/>
                              <a:gd name="T5" fmla="*/ 0 h 647"/>
                              <a:gd name="T6" fmla="*/ 0 w 334"/>
                              <a:gd name="T7" fmla="*/ 0 h 647"/>
                              <a:gd name="T8" fmla="*/ 0 w 334"/>
                              <a:gd name="T9" fmla="*/ 291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" h="647">
                                <a:moveTo>
                                  <a:pt x="0" y="291"/>
                                </a:moveTo>
                                <a:lnTo>
                                  <a:pt x="333" y="291"/>
                                </a:lnTo>
                                <a:lnTo>
                                  <a:pt x="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942096" name="Freeform 6"/>
                        <wps:cNvSpPr>
                          <a:spLocks/>
                        </wps:cNvSpPr>
                        <wps:spPr bwMode="auto">
                          <a:xfrm>
                            <a:off x="730" y="74"/>
                            <a:ext cx="334" cy="647"/>
                          </a:xfrm>
                          <a:custGeom>
                            <a:avLst/>
                            <a:gdLst>
                              <a:gd name="T0" fmla="*/ 0 w 334"/>
                              <a:gd name="T1" fmla="*/ 646 h 647"/>
                              <a:gd name="T2" fmla="*/ 333 w 334"/>
                              <a:gd name="T3" fmla="*/ 646 h 647"/>
                              <a:gd name="T4" fmla="*/ 333 w 334"/>
                              <a:gd name="T5" fmla="*/ 354 h 647"/>
                              <a:gd name="T6" fmla="*/ 0 w 334"/>
                              <a:gd name="T7" fmla="*/ 354 h 647"/>
                              <a:gd name="T8" fmla="*/ 0 w 334"/>
                              <a:gd name="T9" fmla="*/ 646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" h="647">
                                <a:moveTo>
                                  <a:pt x="0" y="646"/>
                                </a:moveTo>
                                <a:lnTo>
                                  <a:pt x="333" y="646"/>
                                </a:lnTo>
                                <a:lnTo>
                                  <a:pt x="333" y="354"/>
                                </a:lnTo>
                                <a:lnTo>
                                  <a:pt x="0" y="354"/>
                                </a:lnTo>
                                <a:lnTo>
                                  <a:pt x="0" y="6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824D1" id="Group 4" o:spid="_x0000_s1026" style="position:absolute;margin-left:36.5pt;margin-top:3.7pt;width:16.7pt;height:32.35pt;z-index:251660288;mso-position-horizontal-relative:page" coordorigin="730,74" coordsize="334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" o:allowincell="f">
                <v:shape id="Freeform 5" o:spid="_x0000_s1027" style="position:absolute;left:730;top:74;width:334;height:647;visibility:visible;mso-wrap-style:square;v-text-anchor:top" coordsize="334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" path="m,291r333,l333,,,,,291xe" filled="f" strokecolor="#1d1d1b" strokeweight="1pt">
                  <v:path arrowok="t" o:connecttype="custom" o:connectlocs="0,291;333,291;333,0;0,0;0,291" o:connectangles="0,0,0,0,0"/>
                </v:shape>
                <v:shape id="Freeform 6" o:spid="_x0000_s1028" style="position:absolute;left:730;top:74;width:334;height:647;visibility:visible;mso-wrap-style:square;v-text-anchor:top" coordsize="334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" path="m,646r333,l333,354,,354,,646xe" filled="f" strokecolor="#1d1d1b" strokeweight="1pt">
                  <v:path arrowok="t" o:connecttype="custom" o:connectlocs="0,646;333,646;333,354;0,354;0,646" o:connectangles="0,0,0,0,0"/>
                </v:shape>
                <w10:wrap anchorx="page"/>
              </v:group>
            </w:pict>
          </mc:Fallback>
        </mc:AlternateContent>
      </w:r>
      <w:r w:rsidR="009C3D09">
        <w:rPr>
          <w:color w:val="1D1D1B"/>
        </w:rPr>
        <w:t>Kopio työnantajaliiton jäsenmaksulaskusta Kopio jäsenmaksulaskun maksukuitista</w:t>
      </w:r>
    </w:p>
    <w:p w14:paraId="6280A4D6" w14:textId="77777777" w:rsidR="009C3D09" w:rsidRDefault="009C3D09">
      <w:pPr>
        <w:pStyle w:val="Leipteksti"/>
        <w:kinsoku w:val="0"/>
        <w:overflowPunct w:val="0"/>
        <w:rPr>
          <w:sz w:val="20"/>
          <w:szCs w:val="20"/>
        </w:rPr>
      </w:pPr>
    </w:p>
    <w:p w14:paraId="7C4083A0" w14:textId="77777777" w:rsidR="009C3D09" w:rsidRDefault="009C3D09">
      <w:pPr>
        <w:pStyle w:val="Leipteksti"/>
        <w:kinsoku w:val="0"/>
        <w:overflowPunct w:val="0"/>
        <w:spacing w:before="4"/>
        <w:rPr>
          <w:sz w:val="15"/>
          <w:szCs w:val="15"/>
        </w:rPr>
      </w:pPr>
    </w:p>
    <w:p w14:paraId="520681D1" w14:textId="5A3FDB84" w:rsidR="009C3D09" w:rsidRDefault="009C3D09" w:rsidP="009355C3">
      <w:pPr>
        <w:pStyle w:val="Leipteksti"/>
        <w:kinsoku w:val="0"/>
        <w:overflowPunct w:val="0"/>
        <w:spacing w:before="64" w:line="218" w:lineRule="exact"/>
        <w:ind w:left="1026" w:right="1980"/>
        <w:jc w:val="center"/>
        <w:rPr>
          <w:color w:val="1D1D1B"/>
          <w:sz w:val="18"/>
          <w:szCs w:val="18"/>
        </w:rPr>
      </w:pPr>
      <w:r>
        <w:rPr>
          <w:color w:val="1D1D1B"/>
          <w:sz w:val="18"/>
          <w:szCs w:val="18"/>
        </w:rPr>
        <w:t xml:space="preserve">Heta 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 xml:space="preserve"> henkilökohtaisten avustajien työnantajien liitto ry  </w:t>
      </w:r>
      <w:r w:rsidR="009355C3">
        <w:rPr>
          <w:color w:val="1D1D1B"/>
          <w:sz w:val="18"/>
          <w:szCs w:val="18"/>
        </w:rPr>
        <w:br/>
      </w:r>
      <w:r>
        <w:rPr>
          <w:color w:val="1D1D1B"/>
          <w:sz w:val="18"/>
          <w:szCs w:val="18"/>
        </w:rPr>
        <w:t xml:space="preserve">Hetan toimisto </w:t>
      </w:r>
      <w:r w:rsidR="00841F28" w:rsidRPr="00841F28">
        <w:rPr>
          <w:sz w:val="18"/>
          <w:szCs w:val="18"/>
        </w:rPr>
        <w:t>045 7750 5255</w:t>
      </w:r>
      <w:r>
        <w:rPr>
          <w:color w:val="1D1D1B"/>
          <w:sz w:val="18"/>
          <w:szCs w:val="18"/>
        </w:rPr>
        <w:t xml:space="preserve"> ma sekä ke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pe 9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11</w:t>
      </w:r>
      <w:r w:rsidR="009355C3">
        <w:rPr>
          <w:color w:val="1D1D1B"/>
          <w:sz w:val="18"/>
          <w:szCs w:val="18"/>
        </w:rPr>
        <w:t>, t</w:t>
      </w:r>
      <w:r>
        <w:rPr>
          <w:color w:val="1D1D1B"/>
          <w:sz w:val="18"/>
          <w:szCs w:val="18"/>
        </w:rPr>
        <w:t>i 13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15</w:t>
      </w:r>
    </w:p>
    <w:p w14:paraId="5EAF0FF5" w14:textId="1B58B92D" w:rsidR="009C3D09" w:rsidRDefault="009C3D09">
      <w:pPr>
        <w:pStyle w:val="Leipteksti"/>
        <w:kinsoku w:val="0"/>
        <w:overflowPunct w:val="0"/>
        <w:spacing w:line="216" w:lineRule="exact"/>
        <w:ind w:left="1026" w:right="1976"/>
        <w:jc w:val="center"/>
        <w:rPr>
          <w:color w:val="1D1D1B"/>
          <w:sz w:val="18"/>
          <w:szCs w:val="18"/>
        </w:rPr>
      </w:pPr>
      <w:r>
        <w:rPr>
          <w:color w:val="1D1D1B"/>
          <w:sz w:val="18"/>
          <w:szCs w:val="18"/>
        </w:rPr>
        <w:t xml:space="preserve">HetaHelp </w:t>
      </w:r>
      <w:r w:rsidR="00841F28" w:rsidRPr="00841F28">
        <w:rPr>
          <w:sz w:val="18"/>
          <w:szCs w:val="18"/>
        </w:rPr>
        <w:t>045 7750 525</w:t>
      </w:r>
      <w:r w:rsidR="00841F28">
        <w:rPr>
          <w:sz w:val="18"/>
          <w:szCs w:val="18"/>
        </w:rPr>
        <w:t>6</w:t>
      </w:r>
      <w:r w:rsidR="00841F28">
        <w:rPr>
          <w:color w:val="1D1D1B"/>
          <w:sz w:val="18"/>
          <w:szCs w:val="18"/>
        </w:rPr>
        <w:t xml:space="preserve"> </w:t>
      </w:r>
      <w:r w:rsidR="009355C3">
        <w:rPr>
          <w:color w:val="1D1D1B"/>
          <w:sz w:val="18"/>
          <w:szCs w:val="18"/>
        </w:rPr>
        <w:t>ma</w:t>
      </w:r>
      <w:r>
        <w:rPr>
          <w:color w:val="1D1D1B"/>
          <w:sz w:val="18"/>
          <w:szCs w:val="18"/>
        </w:rPr>
        <w:t xml:space="preserve"> 13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15 ja to 9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11</w:t>
      </w:r>
    </w:p>
    <w:p w14:paraId="7D040C75" w14:textId="77777777" w:rsidR="009C3D09" w:rsidRPr="0010278B" w:rsidRDefault="009C3D09">
      <w:pPr>
        <w:pStyle w:val="Leipteksti"/>
        <w:kinsoku w:val="0"/>
        <w:overflowPunct w:val="0"/>
        <w:spacing w:line="218" w:lineRule="exact"/>
        <w:ind w:left="1026" w:right="1975"/>
        <w:jc w:val="center"/>
        <w:rPr>
          <w:color w:val="1D1D1B"/>
          <w:sz w:val="18"/>
          <w:szCs w:val="18"/>
          <w:lang w:val="sv-FI"/>
        </w:rPr>
      </w:pPr>
      <w:r w:rsidRPr="0010278B">
        <w:rPr>
          <w:color w:val="1D1D1B"/>
          <w:sz w:val="18"/>
          <w:szCs w:val="18"/>
          <w:lang w:val="sv-FI"/>
        </w:rPr>
        <w:t>heta@heta-liitto.</w:t>
      </w:r>
      <w:r w:rsidR="0010278B">
        <w:rPr>
          <w:color w:val="1D1D1B"/>
          <w:sz w:val="18"/>
          <w:szCs w:val="18"/>
          <w:lang w:val="sv-FI"/>
        </w:rPr>
        <w:t>f</w:t>
      </w:r>
      <w:r w:rsidRPr="0010278B">
        <w:rPr>
          <w:color w:val="1D1D1B"/>
          <w:sz w:val="18"/>
          <w:szCs w:val="18"/>
          <w:lang w:val="sv-FI"/>
        </w:rPr>
        <w:t>i • www.heta-liitto.</w:t>
      </w:r>
      <w:r w:rsidR="0010278B">
        <w:rPr>
          <w:color w:val="1D1D1B"/>
          <w:sz w:val="18"/>
          <w:szCs w:val="18"/>
          <w:lang w:val="sv-FI"/>
        </w:rPr>
        <w:t>f</w:t>
      </w:r>
      <w:r w:rsidRPr="0010278B">
        <w:rPr>
          <w:color w:val="1D1D1B"/>
          <w:sz w:val="18"/>
          <w:szCs w:val="18"/>
          <w:lang w:val="sv-FI"/>
        </w:rPr>
        <w:t>i</w:t>
      </w:r>
    </w:p>
    <w:sectPr w:rsidR="009C3D09" w:rsidRPr="0010278B">
      <w:type w:val="continuous"/>
      <w:pgSz w:w="11910" w:h="16840"/>
      <w:pgMar w:top="700" w:right="520" w:bottom="0" w:left="6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8B"/>
    <w:rsid w:val="00035D73"/>
    <w:rsid w:val="000738E6"/>
    <w:rsid w:val="0010278B"/>
    <w:rsid w:val="001B70D3"/>
    <w:rsid w:val="004D6ED1"/>
    <w:rsid w:val="00641608"/>
    <w:rsid w:val="00803C33"/>
    <w:rsid w:val="00841F28"/>
    <w:rsid w:val="009355C3"/>
    <w:rsid w:val="009C3D09"/>
    <w:rsid w:val="00B71AEE"/>
    <w:rsid w:val="00F60D1C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BB76A2C"/>
  <w14:defaultImageDpi w14:val="0"/>
  <w15:docId w15:val="{41F01DD3-563D-445D-895D-5C14C676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Pr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ascii="Calibri" w:hAnsi="Calibri" w:cs="Calibri"/>
    </w:rPr>
  </w:style>
  <w:style w:type="paragraph" w:styleId="Otsikko">
    <w:name w:val="Title"/>
    <w:basedOn w:val="Normaali"/>
    <w:next w:val="Normaali"/>
    <w:link w:val="OtsikkoChar"/>
    <w:uiPriority w:val="1"/>
    <w:qFormat/>
    <w:pPr>
      <w:spacing w:before="19"/>
      <w:ind w:left="120"/>
    </w:pPr>
    <w:rPr>
      <w:b/>
      <w:bCs/>
      <w:sz w:val="40"/>
      <w:szCs w:val="40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uettelokappale">
    <w:name w:val="List Paragraph"/>
    <w:basedOn w:val="Normaali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ali"/>
    <w:uiPriority w:val="1"/>
    <w:qFormat/>
    <w:rPr>
      <w:sz w:val="24"/>
      <w:szCs w:val="24"/>
    </w:rPr>
  </w:style>
  <w:style w:type="character" w:styleId="Hyperlinkki">
    <w:name w:val="Hyperlink"/>
    <w:uiPriority w:val="99"/>
    <w:semiHidden/>
    <w:unhideWhenUsed/>
    <w:rsid w:val="00841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ta-liitto.f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1729</Characters>
  <Application>Microsoft Office Word</Application>
  <DocSecurity>0</DocSecurity>
  <Lines>14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Kallio</dc:creator>
  <cp:keywords/>
  <dc:description/>
  <cp:lastModifiedBy>Mirka Kallio</cp:lastModifiedBy>
  <cp:revision>2</cp:revision>
  <dcterms:created xsi:type="dcterms:W3CDTF">2025-10-07T13:57:00Z</dcterms:created>
  <dcterms:modified xsi:type="dcterms:W3CDTF">2025-10-07T13:57:00Z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