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7997" w14:textId="20C346E8" w:rsidR="009C3D09" w:rsidRDefault="00841F28">
      <w:pPr>
        <w:pStyle w:val="Leipteksti"/>
        <w:kinsoku w:val="0"/>
        <w:overflowPunct w:val="0"/>
        <w:ind w:left="4195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F5885FB" wp14:editId="3DCDF1D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88085" cy="802005"/>
            <wp:effectExtent l="0" t="0" r="0" b="0"/>
            <wp:wrapSquare wrapText="bothSides"/>
            <wp:docPr id="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C7863" w14:textId="77777777" w:rsidR="009C3D09" w:rsidRDefault="009C3D09">
      <w:pPr>
        <w:pStyle w:val="Leipteksti"/>
        <w:kinsoku w:val="0"/>
        <w:overflowPunct w:val="0"/>
        <w:spacing w:before="2"/>
        <w:rPr>
          <w:rFonts w:ascii="Times New Roman" w:hAnsi="Times New Roman" w:cs="Times New Roman"/>
          <w:sz w:val="25"/>
          <w:szCs w:val="25"/>
        </w:rPr>
      </w:pPr>
    </w:p>
    <w:p w14:paraId="792E485C" w14:textId="77777777" w:rsidR="00841F28" w:rsidRDefault="00841F28">
      <w:pPr>
        <w:pStyle w:val="Otsikko"/>
        <w:kinsoku w:val="0"/>
        <w:overflowPunct w:val="0"/>
        <w:rPr>
          <w:color w:val="1D1D1B"/>
        </w:rPr>
      </w:pPr>
    </w:p>
    <w:p w14:paraId="74E6E7DF" w14:textId="77777777" w:rsidR="00841F28" w:rsidRDefault="00841F28">
      <w:pPr>
        <w:pStyle w:val="Otsikko"/>
        <w:kinsoku w:val="0"/>
        <w:overflowPunct w:val="0"/>
        <w:rPr>
          <w:color w:val="1D1D1B"/>
        </w:rPr>
      </w:pPr>
    </w:p>
    <w:p w14:paraId="11534256" w14:textId="7F9AE8EE" w:rsidR="009C3D09" w:rsidRDefault="009C3D09">
      <w:pPr>
        <w:pStyle w:val="Otsikko"/>
        <w:kinsoku w:val="0"/>
        <w:overflowPunct w:val="0"/>
        <w:rPr>
          <w:color w:val="1D1D1B"/>
        </w:rPr>
      </w:pPr>
      <w:r w:rsidRPr="6C743EB0">
        <w:rPr>
          <w:color w:val="1D1D1B"/>
        </w:rPr>
        <w:t xml:space="preserve">Ilmoitus Heta-liiton jäsenyydestä </w:t>
      </w:r>
      <w:r w:rsidR="00B71AEE" w:rsidRPr="6C743EB0">
        <w:rPr>
          <w:color w:val="1D1D1B"/>
        </w:rPr>
        <w:t>hyvinvointialueen</w:t>
      </w:r>
      <w:r w:rsidRPr="6C743EB0">
        <w:rPr>
          <w:color w:val="1D1D1B"/>
        </w:rPr>
        <w:t xml:space="preserve"> vammaispalveluun</w:t>
      </w:r>
    </w:p>
    <w:p w14:paraId="12D8D19A" w14:textId="77777777" w:rsidR="009C3D09" w:rsidRDefault="009C3D09">
      <w:pPr>
        <w:pStyle w:val="Leipteksti"/>
        <w:kinsoku w:val="0"/>
        <w:overflowPunct w:val="0"/>
        <w:spacing w:before="9"/>
        <w:rPr>
          <w:i/>
          <w:iCs/>
          <w:sz w:val="23"/>
          <w:szCs w:val="23"/>
        </w:rPr>
      </w:pPr>
    </w:p>
    <w:p w14:paraId="22EDB3D3" w14:textId="77777777" w:rsidR="009C3D09" w:rsidRDefault="009C3D09" w:rsidP="6C743EB0">
      <w:pPr>
        <w:pStyle w:val="Leipteksti"/>
        <w:kinsoku w:val="0"/>
        <w:overflowPunct w:val="0"/>
        <w:spacing w:before="1" w:line="235" w:lineRule="auto"/>
        <w:ind w:left="119"/>
        <w:rPr>
          <w:strike/>
          <w:color w:val="FF0000"/>
        </w:rPr>
      </w:pPr>
      <w:r>
        <w:rPr>
          <w:color w:val="1D1D1B"/>
        </w:rPr>
        <w:t>Olen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Heta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–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henkilökohtaisten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avustajien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työnantajien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liitto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ry:n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jäsen.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5"/>
        </w:rPr>
        <w:t>Tästä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tositteena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17"/>
        </w:rPr>
        <w:t xml:space="preserve"> </w:t>
      </w:r>
      <w:r>
        <w:rPr>
          <w:color w:val="1D1D1B"/>
          <w:spacing w:val="-3"/>
        </w:rPr>
        <w:t>tämän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ilmoituksen liitteenä Heta-liiton jäsenmaksulasku ja jäsenmaksun maksukuitti.</w:t>
      </w:r>
    </w:p>
    <w:p w14:paraId="141865F2" w14:textId="77777777" w:rsidR="009C3D09" w:rsidRDefault="009C3D09">
      <w:pPr>
        <w:pStyle w:val="Leipteksti"/>
        <w:kinsoku w:val="0"/>
        <w:overflowPunct w:val="0"/>
        <w:spacing w:before="9"/>
        <w:rPr>
          <w:sz w:val="23"/>
          <w:szCs w:val="23"/>
        </w:rPr>
      </w:pPr>
    </w:p>
    <w:p w14:paraId="070BA28D" w14:textId="35F52EA6" w:rsidR="009C3D09" w:rsidRDefault="00225156">
      <w:pPr>
        <w:pStyle w:val="Leipteksti"/>
        <w:kinsoku w:val="0"/>
        <w:overflowPunct w:val="0"/>
        <w:spacing w:line="235" w:lineRule="auto"/>
        <w:ind w:left="120"/>
        <w:rPr>
          <w:color w:val="1D1D1B"/>
        </w:rPr>
      </w:pPr>
      <w:r w:rsidRPr="69A27EAA">
        <w:t>Henkilökohtaisen avun työnantaja</w:t>
      </w:r>
      <w:r w:rsidR="006B4130" w:rsidRPr="69A27EAA">
        <w:t xml:space="preserve">mallin </w:t>
      </w:r>
      <w:r w:rsidR="009C3D09" w:rsidRPr="69A27EAA">
        <w:t xml:space="preserve">työsuhteissa on noudatettava alan </w:t>
      </w:r>
      <w:r w:rsidR="006B4130" w:rsidRPr="69A27EAA">
        <w:t>yleissitovaa</w:t>
      </w:r>
      <w:r w:rsidR="009C3D09" w:rsidRPr="69A27EAA">
        <w:t xml:space="preserve"> työehtosopimusta</w:t>
      </w:r>
      <w:r w:rsidR="006B4130" w:rsidRPr="69A27EAA">
        <w:t xml:space="preserve"> (HetaTES)</w:t>
      </w:r>
      <w:r w:rsidR="009C3D09" w:rsidRPr="69A27EAA">
        <w:t xml:space="preserve">. Vammaispalvelulain </w:t>
      </w:r>
      <w:r w:rsidR="00D87ACD" w:rsidRPr="69A27EAA">
        <w:t>2 lu</w:t>
      </w:r>
      <w:r w:rsidR="00C2367B">
        <w:t>vun</w:t>
      </w:r>
      <w:r w:rsidR="00D87ACD" w:rsidRPr="69A27EAA">
        <w:t xml:space="preserve"> 11 §:n mukaan </w:t>
      </w:r>
      <w:r w:rsidR="00B55FED" w:rsidRPr="69A27EAA">
        <w:t xml:space="preserve">hyvinvointialueen on korvattava vammaiselle henkilölle kohtuullinen avustajan palkka, työnantajan lakisääteiset maksut ja korvaukset sekä muut työnantajana toimimisesta aiheutuvat välttämättömät ja kohtuulliset kustannukset mukaan lukien palkkahallinnon kustannukset. </w:t>
      </w:r>
      <w:r w:rsidR="00070461" w:rsidRPr="69A27EAA">
        <w:rPr>
          <w:spacing w:val="-3"/>
        </w:rPr>
        <w:t xml:space="preserve">Yleissitovan HetaTESin </w:t>
      </w:r>
      <w:r w:rsidR="009C3D09" w:rsidRPr="69A27EAA">
        <w:t>mukaiset</w:t>
      </w:r>
      <w:r w:rsidR="009C3D09" w:rsidRPr="69A27EAA">
        <w:rPr>
          <w:spacing w:val="-14"/>
        </w:rPr>
        <w:t xml:space="preserve"> </w:t>
      </w:r>
      <w:r w:rsidR="009C3D09" w:rsidRPr="69A27EAA">
        <w:t xml:space="preserve">korvaukset ovat lakisääteisiä maksuja, jotka </w:t>
      </w:r>
      <w:r w:rsidR="00803C33" w:rsidRPr="69A27EAA">
        <w:t>hyvinvointialueen</w:t>
      </w:r>
      <w:r w:rsidR="009C3D09" w:rsidRPr="69A27EAA">
        <w:t xml:space="preserve"> tulee </w:t>
      </w:r>
      <w:r w:rsidR="009C3D09" w:rsidRPr="69A27EAA">
        <w:rPr>
          <w:spacing w:val="-3"/>
        </w:rPr>
        <w:t xml:space="preserve">korvata. </w:t>
      </w:r>
      <w:r w:rsidR="009C3D09" w:rsidRPr="00070461">
        <w:rPr>
          <w:color w:val="1D1D1B"/>
          <w:spacing w:val="-3"/>
        </w:rPr>
        <w:t xml:space="preserve">Työehtosopimus </w:t>
      </w:r>
      <w:r w:rsidR="009C3D09" w:rsidRPr="00070461">
        <w:rPr>
          <w:color w:val="1D1D1B"/>
        </w:rPr>
        <w:t xml:space="preserve">on saatavissa </w:t>
      </w:r>
      <w:proofErr w:type="spellStart"/>
      <w:r w:rsidR="009C3D09" w:rsidRPr="00070461">
        <w:rPr>
          <w:color w:val="1D1D1B"/>
        </w:rPr>
        <w:t>Heta-liiton</w:t>
      </w:r>
      <w:proofErr w:type="spellEnd"/>
      <w:r w:rsidR="009C3D09" w:rsidRPr="00070461">
        <w:rPr>
          <w:color w:val="1D1D1B"/>
        </w:rPr>
        <w:t xml:space="preserve"> sivuilta</w:t>
      </w:r>
      <w:r w:rsidR="00315FEC">
        <w:rPr>
          <w:color w:val="1D1D1B"/>
        </w:rPr>
        <w:t>:</w:t>
      </w:r>
      <w:r w:rsidR="009C3D09" w:rsidRPr="00070461">
        <w:rPr>
          <w:color w:val="1D1D1B"/>
          <w:spacing w:val="-2"/>
        </w:rPr>
        <w:t xml:space="preserve"> </w:t>
      </w:r>
      <w:hyperlink r:id="rId5" w:history="1">
        <w:r w:rsidR="009C3D09" w:rsidRPr="00070461">
          <w:rPr>
            <w:color w:val="1D1D1B"/>
          </w:rPr>
          <w:t>www.heta-liitto.fi.</w:t>
        </w:r>
      </w:hyperlink>
    </w:p>
    <w:p w14:paraId="6467A016" w14:textId="77777777" w:rsidR="009C3D09" w:rsidRDefault="009C3D09">
      <w:pPr>
        <w:pStyle w:val="Leipteksti"/>
        <w:kinsoku w:val="0"/>
        <w:overflowPunct w:val="0"/>
        <w:spacing w:before="1"/>
      </w:pPr>
    </w:p>
    <w:p w14:paraId="767553EA" w14:textId="77777777" w:rsidR="009C3D09" w:rsidRDefault="00035D73">
      <w:pPr>
        <w:pStyle w:val="Leipteksti"/>
        <w:kinsoku w:val="0"/>
        <w:overflowPunct w:val="0"/>
        <w:spacing w:before="1" w:line="235" w:lineRule="auto"/>
        <w:ind w:left="120" w:right="96"/>
        <w:rPr>
          <w:color w:val="1D1D1B"/>
        </w:rPr>
      </w:pPr>
      <w:r>
        <w:rPr>
          <w:color w:val="1D1D1B"/>
        </w:rPr>
        <w:t>Hyvinvointialueiden</w:t>
      </w:r>
      <w:r w:rsidR="009C3D09">
        <w:rPr>
          <w:color w:val="1D1D1B"/>
        </w:rPr>
        <w:t xml:space="preserve"> ja palkanlaskentaa hoitavien tahojen tulee perehtyä työehtosopimuksen sisältöön, jotta palkanmaksu tapahtuu oikein. Työehtosopimuksen muutoksista kerrotaan Heta-liiton internetsivustolla.</w:t>
      </w:r>
    </w:p>
    <w:p w14:paraId="0E2135BE" w14:textId="77777777" w:rsidR="009C3D09" w:rsidRDefault="009C3D09">
      <w:pPr>
        <w:pStyle w:val="Leipteksti"/>
        <w:kinsoku w:val="0"/>
        <w:overflowPunct w:val="0"/>
        <w:spacing w:before="11"/>
        <w:rPr>
          <w:sz w:val="22"/>
          <w:szCs w:val="22"/>
        </w:rPr>
      </w:pPr>
    </w:p>
    <w:p w14:paraId="2B1765B5" w14:textId="77777777" w:rsidR="009C3D09" w:rsidRDefault="009C3D09">
      <w:pPr>
        <w:pStyle w:val="Leipteksti"/>
        <w:kinsoku w:val="0"/>
        <w:overflowPunct w:val="0"/>
        <w:ind w:left="120"/>
        <w:rPr>
          <w:color w:val="1D1D1B"/>
        </w:rPr>
      </w:pPr>
      <w:r>
        <w:rPr>
          <w:color w:val="1D1D1B"/>
        </w:rPr>
        <w:t>Tiedot henkilökohtaisen avustajan työnantajasta:</w:t>
      </w:r>
    </w:p>
    <w:p w14:paraId="3BA5A69F" w14:textId="77777777" w:rsidR="009C3D09" w:rsidRDefault="009C3D09">
      <w:pPr>
        <w:pStyle w:val="Leipteksti"/>
        <w:kinsoku w:val="0"/>
        <w:overflowPunct w:val="0"/>
        <w:spacing w:before="7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7375"/>
      </w:tblGrid>
      <w:tr w:rsidR="009C3D09" w14:paraId="7A2BB5D2" w14:textId="77777777"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5CF601BE" w14:textId="77777777" w:rsidR="009C3D09" w:rsidRDefault="009C3D09">
            <w:pPr>
              <w:pStyle w:val="TableParagraph"/>
              <w:kinsoku w:val="0"/>
              <w:overflowPunct w:val="0"/>
              <w:spacing w:before="21" w:line="279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Etunimi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64ADCA03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5F4E28B8" w14:textId="77777777"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79EB263B" w14:textId="77777777" w:rsidR="009C3D09" w:rsidRDefault="009C3D09">
            <w:pPr>
              <w:pStyle w:val="TableParagraph"/>
              <w:kinsoku w:val="0"/>
              <w:overflowPunct w:val="0"/>
              <w:spacing w:before="21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Sukunimi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4D26A9D5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6DE18AA3" w14:textId="77777777"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547CFA9A" w14:textId="77777777" w:rsidR="009C3D09" w:rsidRDefault="009C3D09">
            <w:pPr>
              <w:pStyle w:val="TableParagraph"/>
              <w:kinsoku w:val="0"/>
              <w:overflowPunct w:val="0"/>
              <w:spacing w:before="21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Henkilötunnus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59A6C507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6E3E847F" w14:textId="77777777"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00907B0A" w14:textId="77777777" w:rsidR="009C3D09" w:rsidRDefault="009C3D09">
            <w:pPr>
              <w:pStyle w:val="TableParagraph"/>
              <w:kinsoku w:val="0"/>
              <w:overflowPunct w:val="0"/>
              <w:spacing w:before="21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Lähiosoite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41CCF0CB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345218F8" w14:textId="77777777"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6F6DDEE4" w14:textId="77777777" w:rsidR="009C3D09" w:rsidRDefault="009C3D09">
            <w:pPr>
              <w:pStyle w:val="TableParagraph"/>
              <w:kinsoku w:val="0"/>
              <w:overflowPunct w:val="0"/>
              <w:spacing w:before="22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Postinumero ja -toimipaikka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650CBA40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5131BE42" w14:textId="77777777"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4C94B544" w14:textId="77777777" w:rsidR="009C3D09" w:rsidRDefault="009C3D09">
            <w:pPr>
              <w:pStyle w:val="TableParagraph"/>
              <w:kinsoku w:val="0"/>
              <w:overflowPunct w:val="0"/>
              <w:spacing w:before="22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Puhelinnumero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7FFABD01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D09" w14:paraId="3CF632BE" w14:textId="77777777">
        <w:trPr>
          <w:trHeight w:val="320"/>
        </w:trPr>
        <w:tc>
          <w:tcPr>
            <w:tcW w:w="3071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7C5CBD38" w14:textId="77777777" w:rsidR="009C3D09" w:rsidRDefault="009C3D09">
            <w:pPr>
              <w:pStyle w:val="TableParagraph"/>
              <w:kinsoku w:val="0"/>
              <w:overflowPunct w:val="0"/>
              <w:spacing w:before="22" w:line="278" w:lineRule="exact"/>
              <w:ind w:left="80"/>
              <w:rPr>
                <w:color w:val="1D1D1B"/>
              </w:rPr>
            </w:pPr>
            <w:r>
              <w:rPr>
                <w:color w:val="1D1D1B"/>
              </w:rPr>
              <w:t>Sähköpostiosoite</w:t>
            </w:r>
          </w:p>
        </w:tc>
        <w:tc>
          <w:tcPr>
            <w:tcW w:w="7375" w:type="dxa"/>
            <w:tcBorders>
              <w:top w:val="single" w:sz="8" w:space="0" w:color="1D1D1B"/>
              <w:left w:val="single" w:sz="8" w:space="0" w:color="1D1D1B"/>
              <w:bottom w:val="single" w:sz="8" w:space="0" w:color="1D1D1B"/>
              <w:right w:val="single" w:sz="8" w:space="0" w:color="1D1D1B"/>
            </w:tcBorders>
          </w:tcPr>
          <w:p w14:paraId="0CD405FB" w14:textId="77777777" w:rsidR="009C3D09" w:rsidRDefault="009C3D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058494" w14:textId="77777777" w:rsidR="009C3D09" w:rsidRDefault="009C3D09">
      <w:pPr>
        <w:pStyle w:val="Leipteksti"/>
        <w:kinsoku w:val="0"/>
        <w:overflowPunct w:val="0"/>
      </w:pPr>
    </w:p>
    <w:p w14:paraId="0ABC0EA4" w14:textId="77777777" w:rsidR="009C3D09" w:rsidRDefault="009C3D09">
      <w:pPr>
        <w:pStyle w:val="Leipteksti"/>
        <w:kinsoku w:val="0"/>
        <w:overflowPunct w:val="0"/>
      </w:pPr>
    </w:p>
    <w:p w14:paraId="6B8A5A21" w14:textId="77777777" w:rsidR="009C3D09" w:rsidRDefault="009C3D09">
      <w:pPr>
        <w:pStyle w:val="Leipteksti"/>
        <w:kinsoku w:val="0"/>
        <w:overflowPunct w:val="0"/>
        <w:rPr>
          <w:sz w:val="21"/>
          <w:szCs w:val="21"/>
        </w:rPr>
      </w:pPr>
    </w:p>
    <w:p w14:paraId="778DE60A" w14:textId="723342F6" w:rsidR="00841F28" w:rsidRDefault="00841F28">
      <w:pPr>
        <w:pStyle w:val="Leipteksti"/>
        <w:tabs>
          <w:tab w:val="left" w:pos="3512"/>
        </w:tabs>
        <w:kinsoku w:val="0"/>
        <w:overflowPunct w:val="0"/>
        <w:spacing w:before="1" w:line="460" w:lineRule="atLeast"/>
        <w:ind w:left="120" w:right="4890"/>
        <w:rPr>
          <w:color w:val="1D1D1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9B9AF9" wp14:editId="6D690D61">
                <wp:simplePos x="0" y="0"/>
                <wp:positionH relativeFrom="page">
                  <wp:posOffset>457200</wp:posOffset>
                </wp:positionH>
                <wp:positionV relativeFrom="paragraph">
                  <wp:posOffset>64770</wp:posOffset>
                </wp:positionV>
                <wp:extent cx="1955165" cy="12700"/>
                <wp:effectExtent l="0" t="0" r="0" b="0"/>
                <wp:wrapNone/>
                <wp:docPr id="30402168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165" cy="12700"/>
                        </a:xfrm>
                        <a:custGeom>
                          <a:avLst/>
                          <a:gdLst>
                            <a:gd name="T0" fmla="*/ 0 w 3079"/>
                            <a:gd name="T1" fmla="*/ 0 h 20"/>
                            <a:gd name="T2" fmla="*/ 3078 w 30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9" h="20">
                              <a:moveTo>
                                <a:pt x="0" y="0"/>
                              </a:moveTo>
                              <a:lnTo>
                                <a:pt x="307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330F9D1">
              <v:polyline id="Freeform 2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9,20" o:spid="_x0000_s1026" o:allowincell="f" filled="f" strokecolor="#1d1d1b" strokeweight="1pt" points="36pt,5.1pt,189.9pt,5.1pt" w14:anchorId="4E3511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WNkAIAAIAFAAAOAAAAZHJzL2Uyb0RvYy54bWysVNtu2zAMfR+wfxD0OGC1nTS9GHWKrVmH&#10;Ad0FaPYBiizHxmRRk5Q47dePlB3X7dCXYTBgSOIReXhI8er60Gq2V843YAqenaScKSOhbMy24D/X&#10;t+8vOPNBmFJoMKrgD8rz6+XbN1edzdUMatClcgydGJ93tuB1CDZPEi9r1Qp/AlYZNFbgWhFw67ZJ&#10;6USH3ludzNL0LOnAldaBVN7j6ao38mX0X1VKhu9V5VVguuDILcS/i/8N/ZPllci3Tti6kQMN8Q8s&#10;WtEYDDq6Wokg2M41f7lqG+nAQxVOJLQJVFUjVcwBs8nSF9nc18KqmAuK4+0ok/9/buW3/b394Yi6&#10;t3cgf3lUJOmsz0cLbTxi2Kb7CiXWUOwCxGQPlWvpJqbBDlHTh1FTdQhM4mF2uVhkZwvOJNqy2Xka&#10;NU9Efrwsdz58VhAdif2dD31JSlxFQUtmRItR11i+qtVYnXcJS1nH5un55VC/EZM9w9RsdqzwiJhN&#10;EOjh4hVH8wksZUdHSHt7JCbqI1d5MANZXDFBnZ9GfSx40oWYY/LrjNiiC0RRZq+AkSCB51Nwf2kI&#10;4rCpX7az4wzbedPLYUUgbhSDlqwreNSK1QVHQei8hb1aQ0SEF6XDWE9WbaYo0iuyO9awN+MNihNz&#10;G2MT5UllDdw2WsfSakOM+lYgBh50U5I1btx2c6Md2wt8sNkKv4+DEM9gDnamjN5qJcpPwzqIRvdr&#10;jK5R5NjI1Ls0D3y+gfIB+9hBPwZwbOGiBvfIWYcjoOD+9044xZn+YvCNXWanpzQz4uZ0cY7aMTe1&#10;bKYWYSS6Knjg2AK0vAn9nNlZ12xrjJRF6Q18wPdTNdTnkV/PatjgM486DiOJ5sh0H1FPg3P5BwAA&#10;//8DAFBLAwQUAAYACAAAACEA39YWLtsAAAAIAQAADwAAAGRycy9kb3ducmV2LnhtbEyPwU7DMBBE&#10;70j8g7VI3KiDkVoa4lQtAs60IMHRiZc4wl6H2G3C37Oc4Lgzo9k31WYOXpxwTH0kDdeLAgRSG21P&#10;nYbXl8erWxApG7LGR0IN35hgU5+fVaa0caI9ng65E1xCqTQaXM5DKWVqHQaTFnFAYu8jjsFkPsdO&#10;2tFMXB68VEWxlMH0xB+cGfDeYft5OAYNstvh8Pbumu2D39PT9LyMcvel9eXFvL0DkXHOf2H4xWd0&#10;qJmpiUeySXgNK8VTMuuFAsH+zWq9BtGwoBTIupL/B9Q/AAAA//8DAFBLAQItABQABgAIAAAAIQC2&#10;gziS/gAAAOEBAAATAAAAAAAAAAAAAAAAAAAAAABbQ29udGVudF9UeXBlc10ueG1sUEsBAi0AFAAG&#10;AAgAAAAhADj9If/WAAAAlAEAAAsAAAAAAAAAAAAAAAAALwEAAF9yZWxzLy5yZWxzUEsBAi0AFAAG&#10;AAgAAAAhAIhkFY2QAgAAgAUAAA4AAAAAAAAAAAAAAAAALgIAAGRycy9lMm9Eb2MueG1sUEsBAi0A&#10;FAAGAAgAAAAhAN/WFi7bAAAACAEAAA8AAAAAAAAAAAAAAAAA6gQAAGRycy9kb3ducmV2LnhtbFBL&#10;BQYAAAAABAAEAPMAAADyBQAAAAA=&#10;">
                <v:path arrowok="t" o:connecttype="custom" o:connectlocs="0,0;19545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3094F602" wp14:editId="4476DB75">
                <wp:simplePos x="0" y="0"/>
                <wp:positionH relativeFrom="page">
                  <wp:posOffset>2611120</wp:posOffset>
                </wp:positionH>
                <wp:positionV relativeFrom="paragraph">
                  <wp:posOffset>58420</wp:posOffset>
                </wp:positionV>
                <wp:extent cx="4444365" cy="12700"/>
                <wp:effectExtent l="0" t="0" r="0" b="0"/>
                <wp:wrapNone/>
                <wp:docPr id="5187214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4365" cy="12700"/>
                        </a:xfrm>
                        <a:custGeom>
                          <a:avLst/>
                          <a:gdLst>
                            <a:gd name="T0" fmla="*/ 0 w 6999"/>
                            <a:gd name="T1" fmla="*/ 0 h 20"/>
                            <a:gd name="T2" fmla="*/ 6999 w 69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99" h="20">
                              <a:moveTo>
                                <a:pt x="0" y="0"/>
                              </a:moveTo>
                              <a:lnTo>
                                <a:pt x="69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B5B2373">
              <v:polyline id="Freeform 3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99,20" o:spid="_x0000_s1026" o:allowincell="f" filled="f" strokecolor="#1d1d1b" strokeweight="1pt" points="205.6pt,4.6pt,555.55pt,4.6pt" w14:anchorId="24237E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nhjAIAAIAFAAAOAAAAZHJzL2Uyb0RvYy54bWysVNtu2zAMfR+wfxD0OGC1naTtYtQptmYd&#10;BnQXoNkHKLIcG5NFTVLidF8/UnZct0NfhiWAQZnH5OEhxavrY6vZQTnfgCl4dpZypoyEsjG7gv/Y&#10;3L59x5kPwpRCg1EFf1CeX69ev7rqbK5mUIMulWMYxPi8swWvQ7B5knhZq1b4M7DKoLMC14qAR7dL&#10;Sic6jN7qZJamF0kHrrQOpPIe3657J1/F+FWlZPhWVV4FpguO3EJ8uvjc0jNZXYl854StGznQEP/A&#10;ohWNwaRjqLUIgu1d81eotpEOPFThTEKbQFU1UsUasJosfVbNfS2sirWgON6OMvn/F1Z+Pdzb746o&#10;e3sH8qdHRZLO+nz00MEjhm27L1BiD8U+QCz2WLmWvsQy2DFq+jBqqo6BSXy5wN/84pwzib5sdplG&#10;zRORnz6Wex8+KYiBxOHOh74lJVpR0JIZ0WLWDbavajV2503CUtaxi+VyOfRvxGRPMDWbnTo8ImYT&#10;BEV4IdB8AkvZKRDS3p2IifrEVR7NQBYtJmjy06iPBU+6EHMsfpMRWwyBKKrsBTASJPB8Cu4/GpI4&#10;HOrn4+w4w3He9nJYEYgb5SCTdQWPWrG64CgIvW/hoDYQEeFZ6zDXo1ebKaqPcuoxAns3GpQn1jbm&#10;JsqTzhq4bbSOrdWGGPWjQAw86KYkbzy43fZGO3YQeGGzNf4/DEI8gTnYmzJGq5UoPw52EI3u7cht&#10;GGSaXdoHPt9C+YBz7KBfA7i20KjB/easwxVQcP9rL5ziTH82eMeW2WJBOyMeFueXqB1zU8926hFG&#10;YqiCB44jQOZN6PfM3rpmV2OmLEpv4D3en6qhOY8XrWc1HPCaRx2HlUR7ZHqOqMfFufoDAAD//wMA&#10;UEsDBBQABgAIAAAAIQBCU1H/3AAAAAkBAAAPAAAAZHJzL2Rvd25yZXYueG1sTI/BTsMwDIbvSLxD&#10;ZCQuiKXtUDW6plOFxAHBhY0HyBrTdmucKkm38va4J/DFtv5fvz+Xu9kO4oI+9I4UpKsEBFLjTE+t&#10;gq/D6+MGRIiajB4coYIfDLCrbm9KXRh3pU+87GMrOIRCoRV0MY6FlKHp0OqwciMSa9/OWx159a00&#10;Xl853A4yS5JcWt0TX+j0iC8dNuf9ZBXU/q1OpvePTZ5F4w+n07p+yNdK3d/N9RZExDn+mWHBZ3So&#10;mOnoJjJBDAqe0jRjq4Jnbou+FIjjMmUgq1L+/6D6BQAA//8DAFBLAQItABQABgAIAAAAIQC2gziS&#10;/gAAAOEBAAATAAAAAAAAAAAAAAAAAAAAAABbQ29udGVudF9UeXBlc10ueG1sUEsBAi0AFAAGAAgA&#10;AAAhADj9If/WAAAAlAEAAAsAAAAAAAAAAAAAAAAALwEAAF9yZWxzLy5yZWxzUEsBAi0AFAAGAAgA&#10;AAAhAFpm6eGMAgAAgAUAAA4AAAAAAAAAAAAAAAAALgIAAGRycy9lMm9Eb2MueG1sUEsBAi0AFAAG&#10;AAgAAAAhAEJTUf/cAAAACQEAAA8AAAAAAAAAAAAAAAAA5gQAAGRycy9kb3ducmV2LnhtbFBLBQYA&#10;AAAABAAEAPMAAADvBQAAAAA=&#10;">
                <v:path arrowok="t" o:connecttype="custom" o:connectlocs="0,0;4444365,0" o:connectangles="0,0"/>
                <w10:wrap anchorx="page"/>
              </v:polyline>
            </w:pict>
          </mc:Fallback>
        </mc:AlternateContent>
      </w:r>
      <w:r w:rsidR="009C3D09">
        <w:rPr>
          <w:color w:val="1D1D1B"/>
          <w:spacing w:val="-3"/>
        </w:rPr>
        <w:t>Päiväys</w:t>
      </w:r>
      <w:r w:rsidR="009C3D09">
        <w:rPr>
          <w:color w:val="1D1D1B"/>
          <w:spacing w:val="-3"/>
        </w:rPr>
        <w:tab/>
        <w:t xml:space="preserve">Työnantajan </w:t>
      </w:r>
      <w:r w:rsidR="009C3D09">
        <w:rPr>
          <w:color w:val="1D1D1B"/>
        </w:rPr>
        <w:t xml:space="preserve">allekirjoitus </w:t>
      </w:r>
    </w:p>
    <w:p w14:paraId="4DDC6698" w14:textId="77777777" w:rsidR="00841F28" w:rsidRDefault="00841F28">
      <w:pPr>
        <w:pStyle w:val="Leipteksti"/>
        <w:tabs>
          <w:tab w:val="left" w:pos="3512"/>
        </w:tabs>
        <w:kinsoku w:val="0"/>
        <w:overflowPunct w:val="0"/>
        <w:spacing w:before="1" w:line="460" w:lineRule="atLeast"/>
        <w:ind w:left="120" w:right="4890"/>
        <w:rPr>
          <w:color w:val="1D1D1B"/>
        </w:rPr>
      </w:pPr>
    </w:p>
    <w:p w14:paraId="35B098CD" w14:textId="19BEF57C" w:rsidR="009C3D09" w:rsidRDefault="009C3D09">
      <w:pPr>
        <w:pStyle w:val="Leipteksti"/>
        <w:tabs>
          <w:tab w:val="left" w:pos="3512"/>
        </w:tabs>
        <w:kinsoku w:val="0"/>
        <w:overflowPunct w:val="0"/>
        <w:spacing w:before="1" w:line="460" w:lineRule="atLeast"/>
        <w:ind w:left="120" w:right="4890"/>
        <w:rPr>
          <w:color w:val="1D1D1B"/>
        </w:rPr>
      </w:pPr>
      <w:r>
        <w:rPr>
          <w:color w:val="1D1D1B"/>
          <w:spacing w:val="-3"/>
        </w:rPr>
        <w:t xml:space="preserve">Työnantajan </w:t>
      </w:r>
      <w:r>
        <w:rPr>
          <w:color w:val="1D1D1B"/>
        </w:rPr>
        <w:t>liittämät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liitteet:</w:t>
      </w:r>
    </w:p>
    <w:p w14:paraId="52E2D134" w14:textId="48245243" w:rsidR="009C3D09" w:rsidRDefault="00841F28">
      <w:pPr>
        <w:pStyle w:val="Leipteksti"/>
        <w:kinsoku w:val="0"/>
        <w:overflowPunct w:val="0"/>
        <w:spacing w:before="59" w:line="290" w:lineRule="auto"/>
        <w:ind w:left="535" w:right="5563"/>
        <w:rPr>
          <w:color w:val="1D1D1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0" allowOverlap="1" wp14:anchorId="5DAE835E" wp14:editId="725BD5C1">
                <wp:simplePos x="0" y="0"/>
                <wp:positionH relativeFrom="page">
                  <wp:posOffset>463550</wp:posOffset>
                </wp:positionH>
                <wp:positionV relativeFrom="paragraph">
                  <wp:posOffset>46990</wp:posOffset>
                </wp:positionV>
                <wp:extent cx="212090" cy="410845"/>
                <wp:effectExtent l="0" t="0" r="0" b="0"/>
                <wp:wrapNone/>
                <wp:docPr id="82924130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410845"/>
                          <a:chOff x="730" y="74"/>
                          <a:chExt cx="334" cy="647"/>
                        </a:xfrm>
                      </wpg:grpSpPr>
                      <wps:wsp>
                        <wps:cNvPr id="849524971" name="Freeform 5"/>
                        <wps:cNvSpPr>
                          <a:spLocks/>
                        </wps:cNvSpPr>
                        <wps:spPr bwMode="auto">
                          <a:xfrm>
                            <a:off x="730" y="74"/>
                            <a:ext cx="334" cy="647"/>
                          </a:xfrm>
                          <a:custGeom>
                            <a:avLst/>
                            <a:gdLst>
                              <a:gd name="T0" fmla="*/ 0 w 334"/>
                              <a:gd name="T1" fmla="*/ 291 h 647"/>
                              <a:gd name="T2" fmla="*/ 333 w 334"/>
                              <a:gd name="T3" fmla="*/ 291 h 647"/>
                              <a:gd name="T4" fmla="*/ 333 w 334"/>
                              <a:gd name="T5" fmla="*/ 0 h 647"/>
                              <a:gd name="T6" fmla="*/ 0 w 334"/>
                              <a:gd name="T7" fmla="*/ 0 h 647"/>
                              <a:gd name="T8" fmla="*/ 0 w 334"/>
                              <a:gd name="T9" fmla="*/ 291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" h="647">
                                <a:moveTo>
                                  <a:pt x="0" y="291"/>
                                </a:moveTo>
                                <a:lnTo>
                                  <a:pt x="333" y="291"/>
                                </a:lnTo>
                                <a:lnTo>
                                  <a:pt x="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942096" name="Freeform 6"/>
                        <wps:cNvSpPr>
                          <a:spLocks/>
                        </wps:cNvSpPr>
                        <wps:spPr bwMode="auto">
                          <a:xfrm>
                            <a:off x="730" y="74"/>
                            <a:ext cx="334" cy="647"/>
                          </a:xfrm>
                          <a:custGeom>
                            <a:avLst/>
                            <a:gdLst>
                              <a:gd name="T0" fmla="*/ 0 w 334"/>
                              <a:gd name="T1" fmla="*/ 646 h 647"/>
                              <a:gd name="T2" fmla="*/ 333 w 334"/>
                              <a:gd name="T3" fmla="*/ 646 h 647"/>
                              <a:gd name="T4" fmla="*/ 333 w 334"/>
                              <a:gd name="T5" fmla="*/ 354 h 647"/>
                              <a:gd name="T6" fmla="*/ 0 w 334"/>
                              <a:gd name="T7" fmla="*/ 354 h 647"/>
                              <a:gd name="T8" fmla="*/ 0 w 334"/>
                              <a:gd name="T9" fmla="*/ 646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" h="647">
                                <a:moveTo>
                                  <a:pt x="0" y="646"/>
                                </a:moveTo>
                                <a:lnTo>
                                  <a:pt x="333" y="646"/>
                                </a:lnTo>
                                <a:lnTo>
                                  <a:pt x="333" y="354"/>
                                </a:lnTo>
                                <a:lnTo>
                                  <a:pt x="0" y="354"/>
                                </a:lnTo>
                                <a:lnTo>
                                  <a:pt x="0" y="6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631D6CC">
              <v:group id="Group 4" style="position:absolute;margin-left:36.5pt;margin-top:3.7pt;width:16.7pt;height:32.35pt;z-index:251660288;mso-position-horizontal-relative:page" coordsize="334,647" coordorigin="730,74" o:spid="_x0000_s1026" o:allowincell="f" w14:anchorId="11F82A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RhvgMAALsOAAAOAAAAZHJzL2Uyb0RvYy54bWzsV12P0zoQfUfiP1h+RGLz2XYTbRYBy66Q&#10;lnuR2PsDXMf5EIkdbLfp8usZ20mbdlvuLggeEKqU2J2T8cyZ8bF88WrTNmjNpKoFz3Bw5mPEOBV5&#10;zcsM/3d3/fIcI6UJz0kjOMvwPVP41eXzZxd9l7JQVKLJmUTghKu07zJcad2lnqdoxVqizkTHOBgL&#10;IVuiYSpLL5ekB+9t44W+P/d6IfNOCsqUgn+vnBFfWv9Fwaj+tygU06jJMMSm7VPa59I8vcsLkpaS&#10;dFVNhzDID0TRkprDoltXV0QTtJL1A1dtTaVQotBnVLSeKIqaMpsDZBP4B9ncSLHqbC5l2pfdliag&#10;9oCnH3ZL/1nfyO5T91G66GF4K+hnBbx4fVemU7uZlw6Mlv0HkUM9yUoLm/imkK1xASmhjeX3fssv&#10;22hE4c8wCP0EqkDBFAf+eTxz/NMKimS+WkRgBeMiHg3vhk+jKHbfzeOFsXkkdSvaKIeoTNWhjdSO&#10;KfVzTH2qSMdsAZRh4qNEdZ7h8ziZhXGyCDDipAUSriVjpkWRzcfEAOCRUzUldGIxMAW8/y+Vh6SM&#10;bJ6khKR0pfQNE7YgZH2rtGvzHEa2zPkQ+B3QXbQNdPwLD/moR8bngB0hkOUWEiYBqtBQAmj2rZ9w&#10;Aoqi6LinaAI66QnKvF3upKfZBOQfj2i+Bzma2WIPcjQvUK9tNCf4SSaQvaygRcuRcVKNRaAbPlQB&#10;RogYmfTtBuqEMlvAlAR2wF0wdDmgTMlOgIF3A44eBQZqDdg2KQT3fc/AnwGPm+37YKDJgJNpGG6F&#10;IVcJQnwowRIjkOCl67eOaEORSdUMUZ9h299Vhk27mf9bsWZ3wiL0TmKA8mHVnb3hUxx0kQ1vhxzt&#10;47uz/kacPRQg+tE6vh3KlecxmIfr0UYo5sTLJGlVbJu44Wuybbm4rpvG7sWGGzqCcOG7TlGiqXNj&#10;NVwoWS7fNhKtCZxwwRX83gx87MHgJOG59VYxkr8bxprUjRvbfK3mO1VyUroU+T0olBTu3IRzHgaV&#10;kF8x6uHMzLD6siKSYdS85yC1SRDHwI+2k3i2CGEip5bl1EI4BVcZ1hi2gRm+1e5gXnWyLitYKbB1&#10;5+I1HDJFbUQM1F6lLqphAmr/m2Q/iJIgieEEg61xoPtzQ/kfrPvzeH5cZZ+s+yc9PVn3o1l8PKYn&#10;Kv9JP0/U/r3MYDv91f5frv1A+SO1f4cc1Xx872s/NMPgcbSP76n6Pw71cM2/+v+L9N9eAuCGZE/U&#10;4TZnrmDTuT0vdnfOy28AAAD//wMAUEsDBBQABgAIAAAAIQCzNqm43QAAAAcBAAAPAAAAZHJzL2Rv&#10;d25yZXYueG1sTI9Ba8JAEIXvhf6HZQq91U20tZJmIyJtT1KoFoq3MRmTYHY2ZNck/vuOp3qaebzh&#10;zffS5Wgb1VPna8cG4kkEijh3Rc2lgZ/dx9MClA/IBTaOycCFPCyz+7sUk8IN/E39NpRKQtgnaKAK&#10;oU209nlFFv3EtcTiHV1nMYjsSl10OEi4bfQ0iubaYs3yocKW1hXlp+3ZGvgccFjN4vd+czquL/vd&#10;y9fvJiZjHh/G1RuoQGP4P4YrvqBDJkwHd+bCq8bA60yqBJnPoK52NJflIHoag85Sfcuf/QEAAP//&#10;AwBQSwECLQAUAAYACAAAACEAtoM4kv4AAADhAQAAEwAAAAAAAAAAAAAAAAAAAAAAW0NvbnRlbnRf&#10;VHlwZXNdLnhtbFBLAQItABQABgAIAAAAIQA4/SH/1gAAAJQBAAALAAAAAAAAAAAAAAAAAC8BAABf&#10;cmVscy8ucmVsc1BLAQItABQABgAIAAAAIQAIZoRhvgMAALsOAAAOAAAAAAAAAAAAAAAAAC4CAABk&#10;cnMvZTJvRG9jLnhtbFBLAQItABQABgAIAAAAIQCzNqm43QAAAAcBAAAPAAAAAAAAAAAAAAAAABgG&#10;AABkcnMvZG93bnJldi54bWxQSwUGAAAAAAQABADzAAAAIgcAAAAA&#10;">
                <v:shape id="Freeform 5" style="position:absolute;left:730;top:74;width:334;height:647;visibility:visible;mso-wrap-style:square;v-text-anchor:top" coordsize="334,647" o:spid="_x0000_s1027" filled="f" strokecolor="#1d1d1b" strokeweight="1pt" path="m,291r333,l333,,,,,2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eXywAAAOIAAAAPAAAAZHJzL2Rvd25yZXYueG1sRI9bawIx&#10;FITfC/0P4RT6IppV19vWKFJQ2uKLF/D1uDnNLm5Olk3U7b9vCkIfh5n5hpkvW1uJGzW+dKyg30tA&#10;EOdOl2wUHA/r7hSED8gaK8ek4Ic8LBfPT3PMtLvzjm77YESEsM9QQRFCnUnp84Is+p6riaP37RqL&#10;IcrGSN3gPcJtJQdJMpYWS44LBdb0XlB+2V+tgpq2V59vhumFzJeR68/OeXUipV5f2tUbiEBt+A8/&#10;2h9awTSdjQbpbNKHv0vxDsjFLwAAAP//AwBQSwECLQAUAAYACAAAACEA2+H2y+4AAACFAQAAEwAA&#10;AAAAAAAAAAAAAAAAAAAAW0NvbnRlbnRfVHlwZXNdLnhtbFBLAQItABQABgAIAAAAIQBa9CxbvwAA&#10;ABUBAAALAAAAAAAAAAAAAAAAAB8BAABfcmVscy8ucmVsc1BLAQItABQABgAIAAAAIQCn/PeXywAA&#10;AOIAAAAPAAAAAAAAAAAAAAAAAAcCAABkcnMvZG93bnJldi54bWxQSwUGAAAAAAMAAwC3AAAA/wIA&#10;AAAA&#10;">
                  <v:path arrowok="t" o:connecttype="custom" o:connectlocs="0,291;333,291;333,0;0,0;0,291" o:connectangles="0,0,0,0,0"/>
                </v:shape>
                <v:shape id="Freeform 6" style="position:absolute;left:730;top:74;width:334;height:647;visibility:visible;mso-wrap-style:square;v-text-anchor:top" coordsize="334,647" o:spid="_x0000_s1028" filled="f" strokecolor="#1d1d1b" strokeweight="1pt" path="m,646r333,l333,354,,354,,6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chxwAAAOMAAAAPAAAAZHJzL2Rvd25yZXYueG1sRE9Li8Iw&#10;EL4L/ocwgpdlTX0g265RRFDWxYsP8DrbjGmxmZQmavffm4UFj/O9Z7ZobSXu1PjSsYLhIAFBnDtd&#10;slFwOq7fP0D4gKyxckwKfsnDYt7tzDDT7sF7uh+CETGEfYYKihDqTEqfF2TRD1xNHLmLayyGeDZG&#10;6gYfMdxWcpQkU2mx5NhQYE2rgvLr4WYV1LS7+XwznlzJfBu53r79LM+kVL/XLj9BBGrDS/zv/tJx&#10;/jgdppNRkk7h76cIgJw/AQAA//8DAFBLAQItABQABgAIAAAAIQDb4fbL7gAAAIUBAAATAAAAAAAA&#10;AAAAAAAAAAAAAABbQ29udGVudF9UeXBlc10ueG1sUEsBAi0AFAAGAAgAAAAhAFr0LFu/AAAAFQEA&#10;AAsAAAAAAAAAAAAAAAAAHwEAAF9yZWxzLy5yZWxzUEsBAi0AFAAGAAgAAAAhANDMVyHHAAAA4wAA&#10;AA8AAAAAAAAAAAAAAAAABwIAAGRycy9kb3ducmV2LnhtbFBLBQYAAAAAAwADALcAAAD7AgAAAAA=&#10;">
                  <v:path arrowok="t" o:connecttype="custom" o:connectlocs="0,646;333,646;333,354;0,354;0,646" o:connectangles="0,0,0,0,0"/>
                </v:shape>
                <w10:wrap anchorx="page"/>
              </v:group>
            </w:pict>
          </mc:Fallback>
        </mc:AlternateContent>
      </w:r>
      <w:r w:rsidR="009C3D09">
        <w:rPr>
          <w:color w:val="1D1D1B"/>
        </w:rPr>
        <w:t>Kopio työnantajaliiton jäsenmaksulaskusta Kopio jäsenmaksulaskun maksukuitista</w:t>
      </w:r>
    </w:p>
    <w:p w14:paraId="6EAF8345" w14:textId="77777777" w:rsidR="00D26382" w:rsidRDefault="00D26382" w:rsidP="00D26382">
      <w:pPr>
        <w:pStyle w:val="Leipteksti"/>
        <w:kinsoku w:val="0"/>
        <w:overflowPunct w:val="0"/>
        <w:spacing w:before="59" w:line="290" w:lineRule="auto"/>
        <w:ind w:right="5563"/>
        <w:rPr>
          <w:color w:val="1D1D1B"/>
        </w:rPr>
      </w:pPr>
    </w:p>
    <w:p w14:paraId="56FAEEEB" w14:textId="6E7EF565" w:rsidR="00D26382" w:rsidRPr="00D26382" w:rsidRDefault="00D26382" w:rsidP="00C2367B">
      <w:pPr>
        <w:pStyle w:val="Leipteksti"/>
        <w:kinsoku w:val="0"/>
        <w:overflowPunct w:val="0"/>
        <w:spacing w:before="59" w:line="290" w:lineRule="auto"/>
        <w:ind w:right="5563"/>
        <w:rPr>
          <w:i/>
          <w:iCs/>
        </w:rPr>
      </w:pPr>
      <w:r w:rsidRPr="69A27EAA">
        <w:rPr>
          <w:i/>
          <w:iCs/>
        </w:rPr>
        <w:t xml:space="preserve">Lomake päivitetty </w:t>
      </w:r>
      <w:r w:rsidR="00C2367B">
        <w:rPr>
          <w:i/>
          <w:iCs/>
        </w:rPr>
        <w:t>20</w:t>
      </w:r>
      <w:r w:rsidRPr="69A27EAA">
        <w:rPr>
          <w:i/>
          <w:iCs/>
        </w:rPr>
        <w:t>.</w:t>
      </w:r>
      <w:r w:rsidR="0105A792" w:rsidRPr="69A27EAA">
        <w:rPr>
          <w:i/>
          <w:iCs/>
        </w:rPr>
        <w:t>11</w:t>
      </w:r>
      <w:r w:rsidRPr="69A27EAA">
        <w:rPr>
          <w:i/>
          <w:iCs/>
        </w:rPr>
        <w:t>.2025.</w:t>
      </w:r>
    </w:p>
    <w:p w14:paraId="7C4083A0" w14:textId="77777777" w:rsidR="009C3D09" w:rsidRDefault="009C3D09">
      <w:pPr>
        <w:pStyle w:val="Leipteksti"/>
        <w:kinsoku w:val="0"/>
        <w:overflowPunct w:val="0"/>
        <w:spacing w:before="4"/>
        <w:rPr>
          <w:sz w:val="15"/>
          <w:szCs w:val="15"/>
        </w:rPr>
      </w:pPr>
    </w:p>
    <w:p w14:paraId="520681D1" w14:textId="16710B4E" w:rsidR="009C3D09" w:rsidRDefault="009C3D09" w:rsidP="009355C3">
      <w:pPr>
        <w:pStyle w:val="Leipteksti"/>
        <w:kinsoku w:val="0"/>
        <w:overflowPunct w:val="0"/>
        <w:spacing w:before="64" w:line="218" w:lineRule="exact"/>
        <w:ind w:left="1026" w:right="1980"/>
        <w:jc w:val="center"/>
        <w:rPr>
          <w:color w:val="1D1D1B"/>
          <w:sz w:val="18"/>
          <w:szCs w:val="18"/>
        </w:rPr>
      </w:pPr>
      <w:r>
        <w:rPr>
          <w:color w:val="1D1D1B"/>
          <w:sz w:val="18"/>
          <w:szCs w:val="18"/>
        </w:rPr>
        <w:t xml:space="preserve">Heta 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 xml:space="preserve"> henkilökohtaisten avustajien työnantajien liitto ry  </w:t>
      </w:r>
      <w:r w:rsidR="009355C3">
        <w:rPr>
          <w:color w:val="1D1D1B"/>
          <w:sz w:val="18"/>
          <w:szCs w:val="18"/>
        </w:rPr>
        <w:br/>
      </w:r>
      <w:r>
        <w:rPr>
          <w:color w:val="1D1D1B"/>
          <w:sz w:val="18"/>
          <w:szCs w:val="18"/>
        </w:rPr>
        <w:t xml:space="preserve">Hetan toimisto </w:t>
      </w:r>
      <w:r w:rsidR="00841F28" w:rsidRPr="00841F28">
        <w:rPr>
          <w:sz w:val="18"/>
          <w:szCs w:val="18"/>
        </w:rPr>
        <w:t>045 7750 5255</w:t>
      </w:r>
      <w:r>
        <w:rPr>
          <w:color w:val="1D1D1B"/>
          <w:sz w:val="18"/>
          <w:szCs w:val="18"/>
        </w:rPr>
        <w:t xml:space="preserve"> ma sekä ke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pe</w:t>
      </w:r>
      <w:r w:rsidR="00315FEC">
        <w:rPr>
          <w:color w:val="1D1D1B"/>
          <w:sz w:val="18"/>
          <w:szCs w:val="18"/>
        </w:rPr>
        <w:t xml:space="preserve"> klo</w:t>
      </w:r>
      <w:r>
        <w:rPr>
          <w:color w:val="1D1D1B"/>
          <w:sz w:val="18"/>
          <w:szCs w:val="18"/>
        </w:rPr>
        <w:t xml:space="preserve"> 9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11</w:t>
      </w:r>
      <w:r w:rsidR="009355C3">
        <w:rPr>
          <w:color w:val="1D1D1B"/>
          <w:sz w:val="18"/>
          <w:szCs w:val="18"/>
        </w:rPr>
        <w:t>, t</w:t>
      </w:r>
      <w:r>
        <w:rPr>
          <w:color w:val="1D1D1B"/>
          <w:sz w:val="18"/>
          <w:szCs w:val="18"/>
        </w:rPr>
        <w:t xml:space="preserve">i </w:t>
      </w:r>
      <w:r w:rsidR="00315FEC">
        <w:rPr>
          <w:color w:val="1D1D1B"/>
          <w:sz w:val="18"/>
          <w:szCs w:val="18"/>
        </w:rPr>
        <w:t xml:space="preserve">klo </w:t>
      </w:r>
      <w:r>
        <w:rPr>
          <w:color w:val="1D1D1B"/>
          <w:sz w:val="18"/>
          <w:szCs w:val="18"/>
        </w:rPr>
        <w:t>13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15</w:t>
      </w:r>
    </w:p>
    <w:p w14:paraId="5EAF0FF5" w14:textId="6C24BDF5" w:rsidR="009C3D09" w:rsidRDefault="009C3D09">
      <w:pPr>
        <w:pStyle w:val="Leipteksti"/>
        <w:kinsoku w:val="0"/>
        <w:overflowPunct w:val="0"/>
        <w:spacing w:line="216" w:lineRule="exact"/>
        <w:ind w:left="1026" w:right="1976"/>
        <w:jc w:val="center"/>
        <w:rPr>
          <w:color w:val="1D1D1B"/>
          <w:sz w:val="18"/>
          <w:szCs w:val="18"/>
        </w:rPr>
      </w:pPr>
      <w:proofErr w:type="spellStart"/>
      <w:r>
        <w:rPr>
          <w:color w:val="1D1D1B"/>
          <w:sz w:val="18"/>
          <w:szCs w:val="18"/>
        </w:rPr>
        <w:t>HetaHelp</w:t>
      </w:r>
      <w:proofErr w:type="spellEnd"/>
      <w:r>
        <w:rPr>
          <w:color w:val="1D1D1B"/>
          <w:sz w:val="18"/>
          <w:szCs w:val="18"/>
        </w:rPr>
        <w:t xml:space="preserve"> </w:t>
      </w:r>
      <w:r w:rsidR="00841F28" w:rsidRPr="00841F28">
        <w:rPr>
          <w:sz w:val="18"/>
          <w:szCs w:val="18"/>
        </w:rPr>
        <w:t>045 7750 525</w:t>
      </w:r>
      <w:r w:rsidR="00841F28">
        <w:rPr>
          <w:sz w:val="18"/>
          <w:szCs w:val="18"/>
        </w:rPr>
        <w:t>6</w:t>
      </w:r>
      <w:r w:rsidR="00841F28">
        <w:rPr>
          <w:color w:val="1D1D1B"/>
          <w:sz w:val="18"/>
          <w:szCs w:val="18"/>
        </w:rPr>
        <w:t xml:space="preserve"> </w:t>
      </w:r>
      <w:r w:rsidR="009355C3">
        <w:rPr>
          <w:color w:val="1D1D1B"/>
          <w:sz w:val="18"/>
          <w:szCs w:val="18"/>
        </w:rPr>
        <w:t>ma</w:t>
      </w:r>
      <w:r>
        <w:rPr>
          <w:color w:val="1D1D1B"/>
          <w:sz w:val="18"/>
          <w:szCs w:val="18"/>
        </w:rPr>
        <w:t xml:space="preserve"> </w:t>
      </w:r>
      <w:r w:rsidR="00315FEC">
        <w:rPr>
          <w:color w:val="1D1D1B"/>
          <w:sz w:val="18"/>
          <w:szCs w:val="18"/>
        </w:rPr>
        <w:t xml:space="preserve">klo </w:t>
      </w:r>
      <w:r>
        <w:rPr>
          <w:color w:val="1D1D1B"/>
          <w:sz w:val="18"/>
          <w:szCs w:val="18"/>
        </w:rPr>
        <w:t>13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1</w:t>
      </w:r>
      <w:r w:rsidR="00315FEC">
        <w:rPr>
          <w:color w:val="1D1D1B"/>
          <w:sz w:val="18"/>
          <w:szCs w:val="18"/>
        </w:rPr>
        <w:t>4</w:t>
      </w:r>
      <w:r>
        <w:rPr>
          <w:color w:val="1D1D1B"/>
          <w:sz w:val="18"/>
          <w:szCs w:val="18"/>
        </w:rPr>
        <w:t xml:space="preserve"> ja </w:t>
      </w:r>
      <w:r w:rsidR="00315FEC">
        <w:rPr>
          <w:color w:val="1D1D1B"/>
          <w:sz w:val="18"/>
          <w:szCs w:val="18"/>
        </w:rPr>
        <w:t>ke</w:t>
      </w:r>
      <w:r w:rsidR="00315FEC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 xml:space="preserve">to </w:t>
      </w:r>
      <w:r w:rsidR="00315FEC">
        <w:rPr>
          <w:color w:val="1D1D1B"/>
          <w:sz w:val="18"/>
          <w:szCs w:val="18"/>
        </w:rPr>
        <w:t xml:space="preserve">klo </w:t>
      </w:r>
      <w:r>
        <w:rPr>
          <w:color w:val="1D1D1B"/>
          <w:sz w:val="18"/>
          <w:szCs w:val="18"/>
        </w:rPr>
        <w:t>9</w:t>
      </w:r>
      <w:r w:rsidR="00841F28" w:rsidRPr="00841F28">
        <w:rPr>
          <w:sz w:val="18"/>
          <w:szCs w:val="18"/>
        </w:rPr>
        <w:t>–</w:t>
      </w:r>
      <w:r>
        <w:rPr>
          <w:color w:val="1D1D1B"/>
          <w:sz w:val="18"/>
          <w:szCs w:val="18"/>
        </w:rPr>
        <w:t>1</w:t>
      </w:r>
      <w:r w:rsidR="00315FEC">
        <w:rPr>
          <w:color w:val="1D1D1B"/>
          <w:sz w:val="18"/>
          <w:szCs w:val="18"/>
        </w:rPr>
        <w:t>0</w:t>
      </w:r>
    </w:p>
    <w:p w14:paraId="7D040C75" w14:textId="77777777" w:rsidR="009C3D09" w:rsidRPr="00DA1799" w:rsidRDefault="009C3D09">
      <w:pPr>
        <w:pStyle w:val="Leipteksti"/>
        <w:kinsoku w:val="0"/>
        <w:overflowPunct w:val="0"/>
        <w:spacing w:line="218" w:lineRule="exact"/>
        <w:ind w:left="1026" w:right="1975"/>
        <w:jc w:val="center"/>
        <w:rPr>
          <w:color w:val="1D1D1B"/>
          <w:sz w:val="18"/>
          <w:szCs w:val="18"/>
        </w:rPr>
      </w:pPr>
      <w:r w:rsidRPr="00DA1799">
        <w:rPr>
          <w:color w:val="1D1D1B"/>
          <w:sz w:val="18"/>
          <w:szCs w:val="18"/>
        </w:rPr>
        <w:t>heta@heta-liitto.</w:t>
      </w:r>
      <w:r w:rsidR="0010278B" w:rsidRPr="00DA1799">
        <w:rPr>
          <w:color w:val="1D1D1B"/>
          <w:sz w:val="18"/>
          <w:szCs w:val="18"/>
        </w:rPr>
        <w:t>f</w:t>
      </w:r>
      <w:r w:rsidRPr="00DA1799">
        <w:rPr>
          <w:color w:val="1D1D1B"/>
          <w:sz w:val="18"/>
          <w:szCs w:val="18"/>
        </w:rPr>
        <w:t>i • www.heta-liitto.</w:t>
      </w:r>
      <w:r w:rsidR="0010278B" w:rsidRPr="00DA1799">
        <w:rPr>
          <w:color w:val="1D1D1B"/>
          <w:sz w:val="18"/>
          <w:szCs w:val="18"/>
        </w:rPr>
        <w:t>f</w:t>
      </w:r>
      <w:r w:rsidRPr="00DA1799">
        <w:rPr>
          <w:color w:val="1D1D1B"/>
          <w:sz w:val="18"/>
          <w:szCs w:val="18"/>
        </w:rPr>
        <w:t>i</w:t>
      </w:r>
    </w:p>
    <w:sectPr w:rsidR="009C3D09" w:rsidRPr="00DA1799">
      <w:type w:val="continuous"/>
      <w:pgSz w:w="11910" w:h="16840"/>
      <w:pgMar w:top="700" w:right="520" w:bottom="0" w:left="6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8B"/>
    <w:rsid w:val="00011073"/>
    <w:rsid w:val="00035D73"/>
    <w:rsid w:val="00070461"/>
    <w:rsid w:val="000738E6"/>
    <w:rsid w:val="000E0CAC"/>
    <w:rsid w:val="0010278B"/>
    <w:rsid w:val="001A0CA7"/>
    <w:rsid w:val="001B70D3"/>
    <w:rsid w:val="001E70EC"/>
    <w:rsid w:val="002074EA"/>
    <w:rsid w:val="00213157"/>
    <w:rsid w:val="00225156"/>
    <w:rsid w:val="00315FEC"/>
    <w:rsid w:val="003E4F09"/>
    <w:rsid w:val="004D6ED1"/>
    <w:rsid w:val="005222D8"/>
    <w:rsid w:val="00641608"/>
    <w:rsid w:val="006B4130"/>
    <w:rsid w:val="00803C33"/>
    <w:rsid w:val="00841F28"/>
    <w:rsid w:val="009355C3"/>
    <w:rsid w:val="009C211B"/>
    <w:rsid w:val="009C3D09"/>
    <w:rsid w:val="009E6EBE"/>
    <w:rsid w:val="00A60579"/>
    <w:rsid w:val="00A9609A"/>
    <w:rsid w:val="00AE5CF3"/>
    <w:rsid w:val="00B55FED"/>
    <w:rsid w:val="00B71AEE"/>
    <w:rsid w:val="00C2367B"/>
    <w:rsid w:val="00D24B70"/>
    <w:rsid w:val="00D26382"/>
    <w:rsid w:val="00D87ACD"/>
    <w:rsid w:val="00DA1799"/>
    <w:rsid w:val="00DD102B"/>
    <w:rsid w:val="00E541B3"/>
    <w:rsid w:val="00F60D1C"/>
    <w:rsid w:val="00F8411D"/>
    <w:rsid w:val="00FB4FC4"/>
    <w:rsid w:val="0105A792"/>
    <w:rsid w:val="507013C1"/>
    <w:rsid w:val="59E9CDFE"/>
    <w:rsid w:val="5BE0BCE2"/>
    <w:rsid w:val="69A27EAA"/>
    <w:rsid w:val="6C743EB0"/>
    <w:rsid w:val="7903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76A2C"/>
  <w14:defaultImageDpi w14:val="0"/>
  <w15:docId w15:val="{31CCBCC7-3FB6-4917-B7B7-F6D1EAF8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Pr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ascii="Calibri" w:hAnsi="Calibri" w:cs="Calibri"/>
    </w:rPr>
  </w:style>
  <w:style w:type="paragraph" w:styleId="Otsikko">
    <w:name w:val="Title"/>
    <w:basedOn w:val="Normaali"/>
    <w:next w:val="Normaali"/>
    <w:link w:val="OtsikkoChar"/>
    <w:uiPriority w:val="1"/>
    <w:qFormat/>
    <w:pPr>
      <w:spacing w:before="19"/>
      <w:ind w:left="120"/>
    </w:pPr>
    <w:rPr>
      <w:b/>
      <w:bCs/>
      <w:sz w:val="40"/>
      <w:szCs w:val="40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uettelokappale">
    <w:name w:val="List Paragraph"/>
    <w:basedOn w:val="Normaali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ali"/>
    <w:uiPriority w:val="1"/>
    <w:qFormat/>
    <w:rPr>
      <w:sz w:val="24"/>
      <w:szCs w:val="24"/>
    </w:rPr>
  </w:style>
  <w:style w:type="character" w:styleId="Hyperlinkki">
    <w:name w:val="Hyperlink"/>
    <w:uiPriority w:val="99"/>
    <w:semiHidden/>
    <w:unhideWhenUsed/>
    <w:rsid w:val="00841F28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3E4F0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E4F0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E4F09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E4F0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E4F0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ta-liitto.f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Kallio</dc:creator>
  <cp:keywords/>
  <dc:description/>
  <cp:lastModifiedBy>Mirka Kallio</cp:lastModifiedBy>
  <cp:revision>2</cp:revision>
  <dcterms:created xsi:type="dcterms:W3CDTF">2025-11-20T09:32:00Z</dcterms:created>
  <dcterms:modified xsi:type="dcterms:W3CDTF">2025-11-20T09:32:00Z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