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33D1" w14:textId="4309620B" w:rsidR="5DC63100" w:rsidRDefault="5DC63100" w:rsidP="3004F50A">
      <w:pPr>
        <w:rPr>
          <w:b/>
          <w:bCs/>
          <w:sz w:val="24"/>
          <w:szCs w:val="24"/>
        </w:rPr>
      </w:pPr>
      <w:r w:rsidRPr="3004F50A">
        <w:rPr>
          <w:b/>
          <w:bCs/>
          <w:sz w:val="24"/>
          <w:szCs w:val="24"/>
        </w:rPr>
        <w:t>Sairauspäivärahan maksamisen edellytyksiä muutettava</w:t>
      </w:r>
    </w:p>
    <w:p w14:paraId="1C0727A1" w14:textId="0CE2D79A" w:rsidR="00F10FB0" w:rsidRDefault="0425BBAE" w:rsidP="3004F50A">
      <w:pPr>
        <w:rPr>
          <w:b/>
          <w:bCs/>
        </w:rPr>
      </w:pPr>
      <w:r w:rsidRPr="4027FB72">
        <w:rPr>
          <w:b/>
          <w:bCs/>
        </w:rPr>
        <w:t>Henkilökohtaisen avun työnantaja</w:t>
      </w:r>
      <w:r w:rsidR="422435A8" w:rsidRPr="4027FB72">
        <w:rPr>
          <w:b/>
          <w:bCs/>
        </w:rPr>
        <w:t xml:space="preserve">t </w:t>
      </w:r>
      <w:r w:rsidR="367A946B" w:rsidRPr="4027FB72">
        <w:rPr>
          <w:b/>
          <w:bCs/>
        </w:rPr>
        <w:t xml:space="preserve">ja avustajat </w:t>
      </w:r>
      <w:r w:rsidR="422435A8" w:rsidRPr="4027FB72">
        <w:rPr>
          <w:b/>
          <w:bCs/>
        </w:rPr>
        <w:t>eriarvoisessa asemassa</w:t>
      </w:r>
    </w:p>
    <w:p w14:paraId="7575E065" w14:textId="77777777" w:rsidR="00CD6309" w:rsidRPr="00447AE8" w:rsidRDefault="00CD6309" w:rsidP="3004F50A">
      <w:pPr>
        <w:rPr>
          <w:b/>
          <w:bCs/>
        </w:rPr>
      </w:pPr>
    </w:p>
    <w:p w14:paraId="15B62AE5" w14:textId="7EFFE846" w:rsidR="00716F5E" w:rsidRDefault="1CBCF60F" w:rsidP="00EE2292">
      <w:pPr>
        <w:jc w:val="both"/>
        <w:rPr>
          <w:rFonts w:eastAsia="Times New Roman"/>
          <w:lang w:eastAsia="fi-FI"/>
        </w:rPr>
      </w:pPr>
      <w:r w:rsidRPr="3004F50A">
        <w:rPr>
          <w:rFonts w:eastAsia="Times New Roman"/>
          <w:lang w:eastAsia="fi-FI"/>
        </w:rPr>
        <w:t>Henkilökohtais</w:t>
      </w:r>
      <w:r w:rsidR="3654130E" w:rsidRPr="3004F50A">
        <w:rPr>
          <w:rFonts w:eastAsia="Times New Roman"/>
          <w:lang w:eastAsia="fi-FI"/>
        </w:rPr>
        <w:t>en</w:t>
      </w:r>
      <w:r w:rsidRPr="3004F50A">
        <w:rPr>
          <w:rFonts w:eastAsia="Times New Roman"/>
          <w:lang w:eastAsia="fi-FI"/>
        </w:rPr>
        <w:t xml:space="preserve"> avun työnantajamalli on yksi </w:t>
      </w:r>
      <w:r w:rsidR="5270C793" w:rsidRPr="3004F50A">
        <w:rPr>
          <w:rFonts w:eastAsia="Times New Roman"/>
          <w:lang w:eastAsia="fi-FI"/>
        </w:rPr>
        <w:t>henkilökohtaisen avun</w:t>
      </w:r>
      <w:r w:rsidR="294D2F6F" w:rsidRPr="3004F50A">
        <w:rPr>
          <w:rFonts w:eastAsia="Times New Roman"/>
          <w:lang w:eastAsia="fi-FI"/>
        </w:rPr>
        <w:t xml:space="preserve"> järjestämistavoista. </w:t>
      </w:r>
      <w:r w:rsidR="5013367A" w:rsidRPr="3004F50A">
        <w:rPr>
          <w:rFonts w:eastAsia="Times New Roman"/>
          <w:lang w:eastAsia="fi-FI"/>
        </w:rPr>
        <w:t>Se turvaa vammaisen henkilön itsemääräämisoikeuden ja yhdenvertaisuuden toteutumisen.</w:t>
      </w:r>
      <w:r w:rsidR="4D98CE55" w:rsidRPr="3004F50A">
        <w:rPr>
          <w:rFonts w:eastAsia="Times New Roman"/>
          <w:lang w:eastAsia="fi-FI"/>
        </w:rPr>
        <w:t xml:space="preserve"> Henkilökohtainen apu on vaikeavammaiselle henkilölle subjektiivinen oikeus. </w:t>
      </w:r>
      <w:r w:rsidR="1E69126F" w:rsidRPr="3004F50A">
        <w:rPr>
          <w:rFonts w:eastAsia="Times New Roman"/>
          <w:lang w:eastAsia="fi-FI"/>
        </w:rPr>
        <w:t>Av</w:t>
      </w:r>
      <w:r w:rsidR="4D98CE55" w:rsidRPr="3004F50A">
        <w:rPr>
          <w:rFonts w:eastAsia="Times New Roman"/>
          <w:lang w:eastAsia="fi-FI"/>
        </w:rPr>
        <w:t>un käyttäjien määrä on lisääntynyt viime vuosina</w:t>
      </w:r>
      <w:r w:rsidR="71728A61" w:rsidRPr="3004F50A">
        <w:rPr>
          <w:rFonts w:eastAsia="Times New Roman"/>
          <w:lang w:eastAsia="fi-FI"/>
        </w:rPr>
        <w:t>. Heitä</w:t>
      </w:r>
      <w:r w:rsidR="4D98CE55" w:rsidRPr="3004F50A">
        <w:rPr>
          <w:rFonts w:eastAsia="Times New Roman"/>
          <w:lang w:eastAsia="fi-FI"/>
        </w:rPr>
        <w:t xml:space="preserve"> </w:t>
      </w:r>
      <w:r w:rsidR="466A88C7" w:rsidRPr="3004F50A">
        <w:rPr>
          <w:rFonts w:eastAsia="Times New Roman"/>
          <w:lang w:eastAsia="fi-FI"/>
        </w:rPr>
        <w:t xml:space="preserve">oli </w:t>
      </w:r>
      <w:r w:rsidR="4D98CE55" w:rsidRPr="3004F50A">
        <w:rPr>
          <w:rFonts w:eastAsia="Times New Roman"/>
          <w:lang w:eastAsia="fi-FI"/>
        </w:rPr>
        <w:t>vuonna 2020 jo lähes 30 000</w:t>
      </w:r>
      <w:r w:rsidR="3357D20E" w:rsidRPr="3004F50A">
        <w:rPr>
          <w:rFonts w:eastAsia="Times New Roman"/>
          <w:lang w:eastAsia="fi-FI"/>
        </w:rPr>
        <w:t>, joista yli puolet työnantajamallilla.</w:t>
      </w:r>
    </w:p>
    <w:p w14:paraId="17D7BF9D" w14:textId="3F216A3F" w:rsidR="00716F5E" w:rsidRDefault="4ACDE896" w:rsidP="00EE2292">
      <w:pPr>
        <w:jc w:val="both"/>
        <w:rPr>
          <w:rFonts w:eastAsia="Times New Roman"/>
          <w:lang w:eastAsia="fi-FI"/>
        </w:rPr>
      </w:pPr>
      <w:r w:rsidRPr="3004F50A">
        <w:rPr>
          <w:rFonts w:eastAsia="Times New Roman"/>
          <w:lang w:eastAsia="fi-FI"/>
        </w:rPr>
        <w:t>Työnantajamalli</w:t>
      </w:r>
      <w:r w:rsidR="5129378C" w:rsidRPr="3004F50A">
        <w:rPr>
          <w:rFonts w:eastAsia="Times New Roman"/>
          <w:lang w:eastAsia="fi-FI"/>
        </w:rPr>
        <w:t>ssa vammainen henkilö toimii avustajansa työnantajana kaikkine työnantajan vastuineen ja velvoitteineen.</w:t>
      </w:r>
      <w:r w:rsidR="4AA3402F" w:rsidRPr="3004F50A">
        <w:rPr>
          <w:rFonts w:eastAsia="Times New Roman"/>
          <w:lang w:eastAsia="fi-FI"/>
        </w:rPr>
        <w:t xml:space="preserve"> </w:t>
      </w:r>
      <w:r w:rsidR="1CBCF60F" w:rsidRPr="3004F50A">
        <w:rPr>
          <w:rFonts w:eastAsia="Times New Roman"/>
          <w:lang w:eastAsia="fi-FI"/>
        </w:rPr>
        <w:t>V</w:t>
      </w:r>
      <w:r w:rsidR="3FD50E9F" w:rsidRPr="3004F50A">
        <w:rPr>
          <w:rFonts w:eastAsia="Times New Roman"/>
          <w:lang w:eastAsia="fi-FI"/>
        </w:rPr>
        <w:t>ammaispalvelulain</w:t>
      </w:r>
      <w:r w:rsidR="1CBCF60F" w:rsidRPr="3004F50A">
        <w:rPr>
          <w:rFonts w:eastAsia="Times New Roman"/>
          <w:lang w:eastAsia="fi-FI"/>
        </w:rPr>
        <w:t xml:space="preserve"> mukaan </w:t>
      </w:r>
      <w:r w:rsidR="519D37E7" w:rsidRPr="3004F50A">
        <w:rPr>
          <w:rFonts w:eastAsia="Times New Roman"/>
          <w:lang w:eastAsia="fi-FI"/>
        </w:rPr>
        <w:t>henkilökohtainen apu</w:t>
      </w:r>
      <w:r w:rsidR="1CBCF60F" w:rsidRPr="3004F50A">
        <w:rPr>
          <w:rFonts w:eastAsia="Times New Roman"/>
          <w:lang w:eastAsia="fi-FI"/>
        </w:rPr>
        <w:t xml:space="preserve"> on vammaiselle henkilölle maksuton palvelu</w:t>
      </w:r>
      <w:r w:rsidR="0BF4444F" w:rsidRPr="3004F50A">
        <w:rPr>
          <w:rFonts w:eastAsia="Times New Roman"/>
          <w:lang w:eastAsia="fi-FI"/>
        </w:rPr>
        <w:t>,</w:t>
      </w:r>
      <w:r w:rsidR="25B6EE8B" w:rsidRPr="3004F50A">
        <w:rPr>
          <w:rFonts w:eastAsia="Times New Roman"/>
          <w:lang w:eastAsia="fi-FI"/>
        </w:rPr>
        <w:t xml:space="preserve"> </w:t>
      </w:r>
      <w:r w:rsidR="26720646" w:rsidRPr="3004F50A">
        <w:rPr>
          <w:rFonts w:eastAsia="Times New Roman"/>
          <w:lang w:eastAsia="fi-FI"/>
        </w:rPr>
        <w:t xml:space="preserve">joten </w:t>
      </w:r>
      <w:r w:rsidR="4F6F489B" w:rsidRPr="3004F50A">
        <w:rPr>
          <w:rFonts w:eastAsia="Times New Roman"/>
          <w:lang w:eastAsia="fi-FI"/>
        </w:rPr>
        <w:t>kunta korvaa henkilökohtaisen avun käyttämisestä aiheutuvat kustannukset.</w:t>
      </w:r>
      <w:r w:rsidR="26720646" w:rsidRPr="3004F50A">
        <w:rPr>
          <w:rFonts w:eastAsia="Times New Roman"/>
          <w:lang w:eastAsia="fi-FI"/>
        </w:rPr>
        <w:t xml:space="preserve"> </w:t>
      </w:r>
      <w:r w:rsidR="370F4FAC" w:rsidRPr="3004F50A">
        <w:rPr>
          <w:rFonts w:eastAsia="Times New Roman"/>
          <w:lang w:eastAsia="fi-FI"/>
        </w:rPr>
        <w:t xml:space="preserve"> </w:t>
      </w:r>
    </w:p>
    <w:p w14:paraId="2D80C030" w14:textId="5000D525" w:rsidR="00F93CCA" w:rsidRPr="00447AE8" w:rsidRDefault="26720646" w:rsidP="3004F50A">
      <w:pPr>
        <w:jc w:val="both"/>
        <w:rPr>
          <w:rFonts w:eastAsia="Times New Roman"/>
          <w:lang w:eastAsia="fi-FI"/>
        </w:rPr>
      </w:pPr>
      <w:r w:rsidRPr="3004F50A">
        <w:rPr>
          <w:rFonts w:eastAsia="Times New Roman"/>
          <w:lang w:eastAsia="fi-FI"/>
        </w:rPr>
        <w:t>T</w:t>
      </w:r>
      <w:r w:rsidR="04E2BE15" w:rsidRPr="3004F50A">
        <w:rPr>
          <w:rFonts w:eastAsia="Times New Roman"/>
          <w:lang w:eastAsia="fi-FI"/>
        </w:rPr>
        <w:t>yösopimuslain muka</w:t>
      </w:r>
      <w:r w:rsidR="5AE45F4C" w:rsidRPr="3004F50A">
        <w:rPr>
          <w:rFonts w:eastAsia="Times New Roman"/>
          <w:lang w:eastAsia="fi-FI"/>
        </w:rPr>
        <w:t>an</w:t>
      </w:r>
      <w:r w:rsidR="04E2BE15" w:rsidRPr="3004F50A">
        <w:rPr>
          <w:rFonts w:eastAsia="Times New Roman"/>
          <w:lang w:eastAsia="fi-FI"/>
        </w:rPr>
        <w:t xml:space="preserve"> työnantajalla on sairausajan palkanmaksuvelvollisuus sairastu</w:t>
      </w:r>
      <w:r w:rsidR="040977DC" w:rsidRPr="3004F50A">
        <w:rPr>
          <w:rFonts w:eastAsia="Times New Roman"/>
          <w:lang w:eastAsia="fi-FI"/>
        </w:rPr>
        <w:t>mispäivää seuranneen yhdeksännen arkipäivän loppuun (1+9</w:t>
      </w:r>
      <w:r w:rsidR="007C2973">
        <w:rPr>
          <w:rFonts w:eastAsia="Times New Roman"/>
          <w:lang w:eastAsia="fi-FI"/>
        </w:rPr>
        <w:t xml:space="preserve"> </w:t>
      </w:r>
      <w:r w:rsidR="040977DC" w:rsidRPr="3004F50A">
        <w:rPr>
          <w:rFonts w:eastAsia="Times New Roman"/>
          <w:lang w:eastAsia="fi-FI"/>
        </w:rPr>
        <w:t xml:space="preserve">päivää). </w:t>
      </w:r>
      <w:r w:rsidR="773DF886" w:rsidRPr="3004F50A">
        <w:rPr>
          <w:rFonts w:eastAsia="Times New Roman"/>
          <w:lang w:eastAsia="fi-FI"/>
        </w:rPr>
        <w:t xml:space="preserve">Tämän jälkeen </w:t>
      </w:r>
      <w:r w:rsidR="5FA3A357" w:rsidRPr="3004F50A">
        <w:rPr>
          <w:rFonts w:eastAsia="Times New Roman"/>
          <w:lang w:eastAsia="fi-FI"/>
        </w:rPr>
        <w:t xml:space="preserve">työntekijällä on </w:t>
      </w:r>
      <w:r w:rsidR="773DF886" w:rsidRPr="3004F50A">
        <w:rPr>
          <w:rFonts w:eastAsia="Times New Roman"/>
          <w:lang w:eastAsia="fi-FI"/>
        </w:rPr>
        <w:t xml:space="preserve">oikeus Kelan sairauspäivärahaan. </w:t>
      </w:r>
      <w:r w:rsidR="7652C99D" w:rsidRPr="3004F50A">
        <w:rPr>
          <w:rFonts w:eastAsia="Times New Roman"/>
          <w:lang w:eastAsia="fi-FI"/>
        </w:rPr>
        <w:t>Työehtosopimuksessa voidaan sopia tätä pidemmästä työnantajan palkanmaksuvelvollisuudest</w:t>
      </w:r>
      <w:r w:rsidR="1D5C9054" w:rsidRPr="3004F50A">
        <w:rPr>
          <w:rFonts w:eastAsia="Times New Roman"/>
          <w:lang w:eastAsia="fi-FI"/>
        </w:rPr>
        <w:t>a</w:t>
      </w:r>
      <w:r w:rsidR="1F0E8302" w:rsidRPr="3004F50A">
        <w:rPr>
          <w:rFonts w:eastAsia="Times New Roman"/>
          <w:lang w:eastAsia="fi-FI"/>
        </w:rPr>
        <w:t>, jolloin</w:t>
      </w:r>
      <w:r w:rsidR="19E00B5D" w:rsidRPr="3004F50A">
        <w:rPr>
          <w:rFonts w:eastAsia="Times New Roman"/>
          <w:lang w:eastAsia="fi-FI"/>
        </w:rPr>
        <w:t xml:space="preserve"> </w:t>
      </w:r>
      <w:r w:rsidR="2CA1F0CD" w:rsidRPr="3004F50A">
        <w:rPr>
          <w:rFonts w:eastAsia="Times New Roman"/>
          <w:lang w:eastAsia="fi-FI"/>
        </w:rPr>
        <w:t>Kela korvaa päivärahan työnantajalle.</w:t>
      </w:r>
      <w:r w:rsidR="74F6853A" w:rsidRPr="3004F50A">
        <w:rPr>
          <w:rFonts w:eastAsia="Times New Roman"/>
          <w:lang w:eastAsia="fi-FI"/>
        </w:rPr>
        <w:t xml:space="preserve"> Useimmissa</w:t>
      </w:r>
      <w:r w:rsidR="636679A9" w:rsidRPr="3004F50A">
        <w:rPr>
          <w:rFonts w:eastAsia="Times New Roman"/>
          <w:lang w:eastAsia="fi-FI"/>
        </w:rPr>
        <w:t xml:space="preserve"> työehtosopimuksissa </w:t>
      </w:r>
      <w:r w:rsidR="19B35FEB" w:rsidRPr="3004F50A">
        <w:rPr>
          <w:rFonts w:eastAsia="Times New Roman"/>
          <w:lang w:eastAsia="fi-FI"/>
        </w:rPr>
        <w:t>on määräyksiä lakisääteistä pidemmästä sairausajan palkasta.</w:t>
      </w:r>
    </w:p>
    <w:p w14:paraId="65E0DDDF" w14:textId="12EFC32A" w:rsidR="2D4191B6" w:rsidRDefault="2D4191B6" w:rsidP="3004F50A">
      <w:pPr>
        <w:jc w:val="both"/>
        <w:rPr>
          <w:rFonts w:eastAsia="Times New Roman"/>
          <w:lang w:eastAsia="fi-FI"/>
        </w:rPr>
      </w:pPr>
      <w:r w:rsidRPr="4027FB72">
        <w:rPr>
          <w:rFonts w:eastAsia="Times New Roman"/>
          <w:lang w:eastAsia="fi-FI"/>
        </w:rPr>
        <w:t xml:space="preserve">Nykyinen lainsäädäntö tekee käytännössä mahdottomaksi </w:t>
      </w:r>
      <w:r w:rsidR="7E11D5CF" w:rsidRPr="4027FB72">
        <w:rPr>
          <w:rFonts w:eastAsia="Times New Roman"/>
          <w:lang w:eastAsia="fi-FI"/>
        </w:rPr>
        <w:t>sopia</w:t>
      </w:r>
      <w:r w:rsidR="0F195333" w:rsidRPr="4027FB72">
        <w:rPr>
          <w:rFonts w:eastAsia="Times New Roman"/>
          <w:lang w:eastAsia="fi-FI"/>
        </w:rPr>
        <w:t xml:space="preserve"> </w:t>
      </w:r>
      <w:r w:rsidR="272606F0" w:rsidRPr="4027FB72">
        <w:rPr>
          <w:rFonts w:eastAsia="Times New Roman"/>
          <w:lang w:eastAsia="fi-FI"/>
        </w:rPr>
        <w:t xml:space="preserve">henkilökohtaisen avustajan </w:t>
      </w:r>
      <w:r w:rsidR="7E11D5CF" w:rsidRPr="4027FB72">
        <w:rPr>
          <w:rFonts w:eastAsia="Times New Roman"/>
          <w:lang w:eastAsia="fi-FI"/>
        </w:rPr>
        <w:t>sairausajan palkasta</w:t>
      </w:r>
      <w:r w:rsidR="7941BA2D" w:rsidRPr="4027FB72">
        <w:rPr>
          <w:rFonts w:eastAsia="Times New Roman"/>
          <w:lang w:eastAsia="fi-FI"/>
        </w:rPr>
        <w:t xml:space="preserve"> </w:t>
      </w:r>
      <w:r w:rsidR="64797E71" w:rsidRPr="4027FB72">
        <w:rPr>
          <w:rFonts w:eastAsia="Times New Roman"/>
          <w:lang w:eastAsia="fi-FI"/>
        </w:rPr>
        <w:t>sillä tavoin kuin</w:t>
      </w:r>
      <w:r w:rsidR="3616FE19" w:rsidRPr="4027FB72">
        <w:rPr>
          <w:rFonts w:eastAsia="Times New Roman"/>
          <w:lang w:eastAsia="fi-FI"/>
        </w:rPr>
        <w:t xml:space="preserve"> muissa työehtosopimuksissa.</w:t>
      </w:r>
    </w:p>
    <w:p w14:paraId="0FB176A4" w14:textId="7E784946" w:rsidR="001F7178" w:rsidRPr="00447AE8" w:rsidRDefault="3D5E276C" w:rsidP="3004F50A">
      <w:pPr>
        <w:jc w:val="both"/>
        <w:rPr>
          <w:b/>
          <w:bCs/>
          <w:lang w:eastAsia="fi-FI"/>
        </w:rPr>
      </w:pPr>
      <w:r w:rsidRPr="3004F50A">
        <w:rPr>
          <w:b/>
          <w:bCs/>
          <w:lang w:eastAsia="fi-FI"/>
        </w:rPr>
        <w:t xml:space="preserve">Ongelma 1: </w:t>
      </w:r>
      <w:r w:rsidR="079BD59F" w:rsidRPr="3004F50A">
        <w:rPr>
          <w:b/>
          <w:bCs/>
          <w:lang w:eastAsia="fi-FI"/>
        </w:rPr>
        <w:t>Sairausvakuutuslaki ei mahdollista päivärahan maksamista sijaismaksajalle</w:t>
      </w:r>
    </w:p>
    <w:p w14:paraId="67A22B1D" w14:textId="567CF4F0" w:rsidR="00053BFE" w:rsidRPr="00447AE8" w:rsidRDefault="3F9F0E66" w:rsidP="3004F50A">
      <w:pPr>
        <w:spacing w:before="100" w:beforeAutospacing="1" w:after="100" w:afterAutospacing="1"/>
        <w:jc w:val="both"/>
        <w:rPr>
          <w:lang w:eastAsia="fi-FI"/>
        </w:rPr>
      </w:pPr>
      <w:r w:rsidRPr="3004F50A">
        <w:rPr>
          <w:lang w:eastAsia="fi-FI"/>
        </w:rPr>
        <w:t>Sairauspäivärahan maksajana Kela on</w:t>
      </w:r>
      <w:r w:rsidR="094A7EAD" w:rsidRPr="3004F50A">
        <w:rPr>
          <w:lang w:eastAsia="fi-FI"/>
        </w:rPr>
        <w:t xml:space="preserve"> sidottu sairausvakuutuslain säännöksiin siitä, milloin sairauspäiväraha voidaan maksaa muulle taholle kuin vakuutetulle itselleen. Työnantajan oikeudesta on säädetty </w:t>
      </w:r>
      <w:r w:rsidR="42A70509" w:rsidRPr="3004F50A">
        <w:rPr>
          <w:lang w:eastAsia="fi-FI"/>
        </w:rPr>
        <w:t>sairausvakuutuslain</w:t>
      </w:r>
      <w:r w:rsidR="094A7EAD" w:rsidRPr="3004F50A">
        <w:rPr>
          <w:lang w:eastAsia="fi-FI"/>
        </w:rPr>
        <w:t xml:space="preserve"> 7 luvun 4 §</w:t>
      </w:r>
      <w:r w:rsidR="5007C5D3" w:rsidRPr="3004F50A">
        <w:rPr>
          <w:lang w:eastAsia="fi-FI"/>
        </w:rPr>
        <w:t>:</w:t>
      </w:r>
      <w:proofErr w:type="spellStart"/>
      <w:r w:rsidR="094A7EAD" w:rsidRPr="3004F50A">
        <w:rPr>
          <w:lang w:eastAsia="fi-FI"/>
        </w:rPr>
        <w:t>ssä</w:t>
      </w:r>
      <w:proofErr w:type="spellEnd"/>
      <w:r w:rsidR="094A7EAD" w:rsidRPr="3004F50A">
        <w:rPr>
          <w:lang w:eastAsia="fi-FI"/>
        </w:rPr>
        <w:t xml:space="preserve">. Sijaismaksajan oikeuksista ei ole sairausvakuutuslaissa </w:t>
      </w:r>
      <w:r w:rsidR="5007C5D3" w:rsidRPr="3004F50A">
        <w:rPr>
          <w:lang w:eastAsia="fi-FI"/>
        </w:rPr>
        <w:t xml:space="preserve">tällä hetkellä </w:t>
      </w:r>
      <w:r w:rsidR="094A7EAD" w:rsidRPr="3004F50A">
        <w:rPr>
          <w:lang w:eastAsia="fi-FI"/>
        </w:rPr>
        <w:t xml:space="preserve">säännöstä, eikä </w:t>
      </w:r>
      <w:r w:rsidR="51ECBD5D" w:rsidRPr="3004F50A">
        <w:rPr>
          <w:lang w:eastAsia="fi-FI"/>
        </w:rPr>
        <w:t xml:space="preserve">päivärahan </w:t>
      </w:r>
      <w:r w:rsidR="094A7EAD" w:rsidRPr="3004F50A">
        <w:rPr>
          <w:lang w:eastAsia="fi-FI"/>
        </w:rPr>
        <w:t>maksamiselle suoraan kunnalle löydy perusteita sairausvakuutuslaista.</w:t>
      </w:r>
      <w:r w:rsidR="5007C5D3" w:rsidRPr="3004F50A">
        <w:rPr>
          <w:lang w:eastAsia="fi-FI"/>
        </w:rPr>
        <w:t xml:space="preserve"> </w:t>
      </w:r>
      <w:r w:rsidR="328E855D" w:rsidRPr="3004F50A">
        <w:rPr>
          <w:lang w:eastAsia="fi-FI"/>
        </w:rPr>
        <w:t>Sen sijaan l</w:t>
      </w:r>
      <w:r w:rsidR="094A7EAD" w:rsidRPr="3004F50A">
        <w:rPr>
          <w:lang w:eastAsia="fi-FI"/>
        </w:rPr>
        <w:t xml:space="preserve">aissa säädetään siirtokiellosta (SVL 15 luku 15 § 2 mom. </w:t>
      </w:r>
      <w:r w:rsidR="094A7EAD" w:rsidRPr="3004F50A">
        <w:rPr>
          <w:shd w:val="clear" w:color="auto" w:fill="FFFFFF"/>
          <w:lang w:eastAsia="fi-FI"/>
        </w:rPr>
        <w:t>Sopimus, joka tarkoittaa tämän lain mukaisen oikeuden siirtämistä toiselle, on mitätön.).</w:t>
      </w:r>
    </w:p>
    <w:p w14:paraId="5B625B84" w14:textId="7E28BF7D" w:rsidR="094A7EAD" w:rsidRDefault="094A7EAD" w:rsidP="3004F50A">
      <w:pPr>
        <w:spacing w:beforeAutospacing="1" w:afterAutospacing="1"/>
        <w:jc w:val="both"/>
        <w:rPr>
          <w:lang w:eastAsia="fi-FI"/>
        </w:rPr>
      </w:pPr>
      <w:r w:rsidRPr="3004F50A">
        <w:rPr>
          <w:lang w:eastAsia="fi-FI"/>
        </w:rPr>
        <w:t>Päivärahat makset</w:t>
      </w:r>
      <w:r w:rsidR="0F5818B9" w:rsidRPr="3004F50A">
        <w:rPr>
          <w:lang w:eastAsia="fi-FI"/>
        </w:rPr>
        <w:t>taisiin</w:t>
      </w:r>
      <w:r w:rsidRPr="3004F50A">
        <w:rPr>
          <w:lang w:eastAsia="fi-FI"/>
        </w:rPr>
        <w:t xml:space="preserve"> siis </w:t>
      </w:r>
      <w:r w:rsidR="254FFFE6" w:rsidRPr="3004F50A">
        <w:rPr>
          <w:lang w:eastAsia="fi-FI"/>
        </w:rPr>
        <w:t xml:space="preserve">nykytilanteessa </w:t>
      </w:r>
      <w:r w:rsidR="24DAB601" w:rsidRPr="3004F50A">
        <w:rPr>
          <w:lang w:eastAsia="fi-FI"/>
        </w:rPr>
        <w:t xml:space="preserve">henkilökohtaisen avustajan </w:t>
      </w:r>
      <w:r w:rsidRPr="3004F50A">
        <w:rPr>
          <w:lang w:eastAsia="fi-FI"/>
        </w:rPr>
        <w:t>työnantajan</w:t>
      </w:r>
      <w:r w:rsidR="3B8A60D5" w:rsidRPr="3004F50A">
        <w:rPr>
          <w:lang w:eastAsia="fi-FI"/>
        </w:rPr>
        <w:t>a toimivan vammaisen henkilön</w:t>
      </w:r>
      <w:r w:rsidRPr="3004F50A">
        <w:rPr>
          <w:lang w:eastAsia="fi-FI"/>
        </w:rPr>
        <w:t xml:space="preserve"> </w:t>
      </w:r>
      <w:r w:rsidR="25482CF3" w:rsidRPr="3004F50A">
        <w:rPr>
          <w:lang w:eastAsia="fi-FI"/>
        </w:rPr>
        <w:t xml:space="preserve">henkilökohtaiselle </w:t>
      </w:r>
      <w:r w:rsidR="41D3FF41" w:rsidRPr="3004F50A">
        <w:rPr>
          <w:lang w:eastAsia="fi-FI"/>
        </w:rPr>
        <w:t>pankki</w:t>
      </w:r>
      <w:r w:rsidRPr="3004F50A">
        <w:rPr>
          <w:lang w:eastAsia="fi-FI"/>
        </w:rPr>
        <w:t>tilille.</w:t>
      </w:r>
      <w:r w:rsidR="356A8AF6" w:rsidRPr="3004F50A">
        <w:rPr>
          <w:lang w:eastAsia="fi-FI"/>
        </w:rPr>
        <w:t xml:space="preserve"> </w:t>
      </w:r>
      <w:r w:rsidR="68DF8BAC" w:rsidRPr="3004F50A">
        <w:rPr>
          <w:lang w:eastAsia="fi-FI"/>
        </w:rPr>
        <w:t>Tämän jälkeen</w:t>
      </w:r>
      <w:r w:rsidR="356A8AF6" w:rsidRPr="3004F50A">
        <w:rPr>
          <w:lang w:eastAsia="fi-FI"/>
        </w:rPr>
        <w:t xml:space="preserve"> työnantajan tulisi tilittää päivärahat edelleen kunnalle, joka on</w:t>
      </w:r>
      <w:r w:rsidR="6C9765C3" w:rsidRPr="3004F50A">
        <w:rPr>
          <w:lang w:eastAsia="fi-FI"/>
        </w:rPr>
        <w:t xml:space="preserve"> </w:t>
      </w:r>
      <w:r w:rsidR="356A8AF6" w:rsidRPr="3004F50A">
        <w:rPr>
          <w:lang w:eastAsia="fi-FI"/>
        </w:rPr>
        <w:t>maksanut työntekijälle lakisääteistä sairausajan palkkaa paremman palkkaedun</w:t>
      </w:r>
      <w:r w:rsidR="6C9765C3" w:rsidRPr="3004F50A">
        <w:rPr>
          <w:lang w:eastAsia="fi-FI"/>
        </w:rPr>
        <w:t xml:space="preserve">. </w:t>
      </w:r>
    </w:p>
    <w:p w14:paraId="73BEFB02" w14:textId="6F219071" w:rsidR="6C9765C3" w:rsidRDefault="6C9765C3" w:rsidP="3004F50A">
      <w:pPr>
        <w:spacing w:beforeAutospacing="1" w:afterAutospacing="1"/>
        <w:jc w:val="both"/>
        <w:rPr>
          <w:lang w:eastAsia="fi-FI"/>
        </w:rPr>
      </w:pPr>
      <w:r w:rsidRPr="3004F50A">
        <w:rPr>
          <w:lang w:eastAsia="fi-FI"/>
        </w:rPr>
        <w:t xml:space="preserve">Työnantajien vaihtelevat </w:t>
      </w:r>
      <w:r w:rsidR="5F752B6A" w:rsidRPr="3004F50A">
        <w:rPr>
          <w:lang w:eastAsia="fi-FI"/>
        </w:rPr>
        <w:t>haasteet</w:t>
      </w:r>
      <w:r w:rsidRPr="3004F50A">
        <w:rPr>
          <w:lang w:eastAsia="fi-FI"/>
        </w:rPr>
        <w:t xml:space="preserve"> huomioiden on kohtuuton </w:t>
      </w:r>
      <w:r w:rsidR="74A7D4BA" w:rsidRPr="3004F50A">
        <w:rPr>
          <w:lang w:eastAsia="fi-FI"/>
        </w:rPr>
        <w:t>vaatimus</w:t>
      </w:r>
      <w:r w:rsidRPr="3004F50A">
        <w:rPr>
          <w:lang w:eastAsia="fi-FI"/>
        </w:rPr>
        <w:t>, että työnantajat velvoitettaisiin huolehtimaan tilityksistä.</w:t>
      </w:r>
      <w:r w:rsidR="04604B9A" w:rsidRPr="3004F50A">
        <w:rPr>
          <w:lang w:eastAsia="fi-FI"/>
        </w:rPr>
        <w:t xml:space="preserve"> </w:t>
      </w:r>
      <w:r w:rsidR="242A3A78" w:rsidRPr="3004F50A">
        <w:rPr>
          <w:lang w:eastAsia="fi-FI"/>
        </w:rPr>
        <w:t>K</w:t>
      </w:r>
      <w:r w:rsidR="779D6990" w:rsidRPr="3004F50A">
        <w:rPr>
          <w:lang w:eastAsia="fi-FI"/>
        </w:rPr>
        <w:t xml:space="preserve">unta </w:t>
      </w:r>
      <w:r w:rsidR="7990C3EC" w:rsidRPr="3004F50A">
        <w:rPr>
          <w:lang w:eastAsia="fi-FI"/>
        </w:rPr>
        <w:t>toimii l</w:t>
      </w:r>
      <w:r w:rsidR="74764C6F" w:rsidRPr="3004F50A">
        <w:rPr>
          <w:lang w:eastAsia="fi-FI"/>
        </w:rPr>
        <w:t>ähtökohtaisesti sijaismaksajana,</w:t>
      </w:r>
      <w:r w:rsidR="2C8B055C" w:rsidRPr="3004F50A">
        <w:rPr>
          <w:lang w:eastAsia="fi-FI"/>
        </w:rPr>
        <w:t xml:space="preserve"> </w:t>
      </w:r>
      <w:r w:rsidR="79DBAEED" w:rsidRPr="3004F50A">
        <w:rPr>
          <w:lang w:eastAsia="fi-FI"/>
        </w:rPr>
        <w:t xml:space="preserve">joten </w:t>
      </w:r>
      <w:r w:rsidR="2C8B055C" w:rsidRPr="3004F50A">
        <w:rPr>
          <w:lang w:eastAsia="fi-FI"/>
        </w:rPr>
        <w:t xml:space="preserve">normaalitilanteessa </w:t>
      </w:r>
      <w:r w:rsidR="1B0D6E77" w:rsidRPr="3004F50A">
        <w:rPr>
          <w:lang w:eastAsia="fi-FI"/>
        </w:rPr>
        <w:t>mitään palkanmaksuun liittyviä tilityksiä</w:t>
      </w:r>
      <w:r w:rsidR="2C8B055C" w:rsidRPr="3004F50A">
        <w:rPr>
          <w:lang w:eastAsia="fi-FI"/>
        </w:rPr>
        <w:t xml:space="preserve"> </w:t>
      </w:r>
      <w:r w:rsidR="44C98EC5" w:rsidRPr="3004F50A">
        <w:rPr>
          <w:lang w:eastAsia="fi-FI"/>
        </w:rPr>
        <w:t xml:space="preserve">ei </w:t>
      </w:r>
      <w:r w:rsidR="06C7BA20" w:rsidRPr="3004F50A">
        <w:rPr>
          <w:lang w:eastAsia="fi-FI"/>
        </w:rPr>
        <w:t>kierr</w:t>
      </w:r>
      <w:r w:rsidR="2C8B055C" w:rsidRPr="3004F50A">
        <w:rPr>
          <w:lang w:eastAsia="fi-FI"/>
        </w:rPr>
        <w:t>ä</w:t>
      </w:r>
      <w:r w:rsidR="06C7BA20" w:rsidRPr="3004F50A">
        <w:rPr>
          <w:lang w:eastAsia="fi-FI"/>
        </w:rPr>
        <w:t>tetä</w:t>
      </w:r>
      <w:r w:rsidR="2C8B055C" w:rsidRPr="3004F50A">
        <w:rPr>
          <w:lang w:eastAsia="fi-FI"/>
        </w:rPr>
        <w:t xml:space="preserve"> työnantajan henkilökohtaisen tilin kautta.</w:t>
      </w:r>
    </w:p>
    <w:p w14:paraId="446A0196" w14:textId="0EFAB675" w:rsidR="002C0ED0" w:rsidRDefault="47F5BD6A" w:rsidP="3004F50A">
      <w:pPr>
        <w:spacing w:line="257" w:lineRule="auto"/>
        <w:jc w:val="both"/>
        <w:rPr>
          <w:rFonts w:ascii="Calibri" w:eastAsia="Calibri" w:hAnsi="Calibri" w:cs="Calibri"/>
          <w:color w:val="000000" w:themeColor="text1"/>
          <w:lang w:val="fi"/>
        </w:rPr>
      </w:pPr>
      <w:r w:rsidRPr="3004F50A">
        <w:rPr>
          <w:rFonts w:ascii="Calibri" w:eastAsia="Calibri" w:hAnsi="Calibri" w:cs="Calibri"/>
          <w:color w:val="000000" w:themeColor="text1"/>
          <w:lang w:val="fi"/>
        </w:rPr>
        <w:t>Nykyinen sääntely estää</w:t>
      </w:r>
      <w:r w:rsidR="35FE1D6B" w:rsidRPr="3004F50A">
        <w:rPr>
          <w:rFonts w:ascii="Calibri" w:eastAsia="Calibri" w:hAnsi="Calibri" w:cs="Calibri"/>
          <w:color w:val="000000" w:themeColor="text1"/>
          <w:lang w:val="fi"/>
        </w:rPr>
        <w:t xml:space="preserve"> sairausajan palkallisuuden laajentamise</w:t>
      </w:r>
      <w:r w:rsidR="58291113" w:rsidRPr="3004F50A">
        <w:rPr>
          <w:rFonts w:ascii="Calibri" w:eastAsia="Calibri" w:hAnsi="Calibri" w:cs="Calibri"/>
          <w:color w:val="000000" w:themeColor="text1"/>
          <w:lang w:val="fi"/>
        </w:rPr>
        <w:t>n</w:t>
      </w:r>
      <w:r w:rsidR="35FE1D6B" w:rsidRPr="3004F50A">
        <w:rPr>
          <w:rFonts w:ascii="Calibri" w:eastAsia="Calibri" w:hAnsi="Calibri" w:cs="Calibri"/>
          <w:color w:val="000000" w:themeColor="text1"/>
          <w:lang w:val="fi"/>
        </w:rPr>
        <w:t xml:space="preserve"> henkilökohtaisia avustajia koskevassa valtakunnallisessa työehtosopimuksessa. </w:t>
      </w:r>
      <w:r w:rsidR="657F625E" w:rsidRPr="3004F50A">
        <w:rPr>
          <w:rFonts w:ascii="Calibri" w:eastAsia="Calibri" w:hAnsi="Calibri" w:cs="Calibri"/>
          <w:color w:val="000000" w:themeColor="text1"/>
          <w:lang w:val="fi"/>
        </w:rPr>
        <w:t>Palkanmaksun sujuvuus on olennaista myös avustajien kannalta.</w:t>
      </w:r>
    </w:p>
    <w:p w14:paraId="4A34988F" w14:textId="2BD78814" w:rsidR="00CD6309" w:rsidRDefault="0117FA1A" w:rsidP="3004F50A">
      <w:pPr>
        <w:jc w:val="both"/>
        <w:rPr>
          <w:lang w:eastAsia="fi-FI"/>
        </w:rPr>
      </w:pPr>
      <w:r w:rsidRPr="4027FB72">
        <w:rPr>
          <w:b/>
          <w:bCs/>
          <w:lang w:eastAsia="fi-FI"/>
        </w:rPr>
        <w:t>Heta-liit</w:t>
      </w:r>
      <w:r w:rsidR="372AA3A9" w:rsidRPr="4027FB72">
        <w:rPr>
          <w:b/>
          <w:bCs/>
          <w:lang w:eastAsia="fi-FI"/>
        </w:rPr>
        <w:t>t</w:t>
      </w:r>
      <w:r w:rsidRPr="4027FB72">
        <w:rPr>
          <w:b/>
          <w:bCs/>
          <w:lang w:eastAsia="fi-FI"/>
        </w:rPr>
        <w:t>o ja JHL</w:t>
      </w:r>
      <w:r w:rsidR="3F837124" w:rsidRPr="4027FB72">
        <w:rPr>
          <w:b/>
          <w:bCs/>
          <w:lang w:eastAsia="fi-FI"/>
        </w:rPr>
        <w:t xml:space="preserve"> </w:t>
      </w:r>
      <w:r w:rsidR="63126935" w:rsidRPr="4027FB72">
        <w:rPr>
          <w:b/>
          <w:bCs/>
          <w:lang w:eastAsia="fi-FI"/>
        </w:rPr>
        <w:t>katso</w:t>
      </w:r>
      <w:r w:rsidR="66BB999E" w:rsidRPr="4027FB72">
        <w:rPr>
          <w:b/>
          <w:bCs/>
          <w:lang w:eastAsia="fi-FI"/>
        </w:rPr>
        <w:t>vat</w:t>
      </w:r>
      <w:r w:rsidR="2DF0A0F7" w:rsidRPr="4027FB72">
        <w:rPr>
          <w:b/>
          <w:bCs/>
          <w:lang w:eastAsia="fi-FI"/>
        </w:rPr>
        <w:t>, että</w:t>
      </w:r>
      <w:r w:rsidRPr="4027FB72">
        <w:rPr>
          <w:b/>
          <w:bCs/>
          <w:lang w:eastAsia="fi-FI"/>
        </w:rPr>
        <w:t xml:space="preserve"> sairausvakuutusla</w:t>
      </w:r>
      <w:r w:rsidR="34662B99" w:rsidRPr="4027FB72">
        <w:rPr>
          <w:b/>
          <w:bCs/>
          <w:lang w:eastAsia="fi-FI"/>
        </w:rPr>
        <w:t>kia tulee muuttaa</w:t>
      </w:r>
      <w:r w:rsidRPr="4027FB72">
        <w:rPr>
          <w:b/>
          <w:bCs/>
          <w:lang w:eastAsia="fi-FI"/>
        </w:rPr>
        <w:t xml:space="preserve"> siten, että</w:t>
      </w:r>
      <w:r w:rsidR="3649CE3E" w:rsidRPr="4027FB72">
        <w:rPr>
          <w:b/>
          <w:bCs/>
          <w:lang w:eastAsia="fi-FI"/>
        </w:rPr>
        <w:t xml:space="preserve"> työnantajan osuu</w:t>
      </w:r>
      <w:r w:rsidR="792EC690" w:rsidRPr="4027FB72">
        <w:rPr>
          <w:b/>
          <w:bCs/>
          <w:lang w:eastAsia="fi-FI"/>
        </w:rPr>
        <w:t>s</w:t>
      </w:r>
      <w:r w:rsidR="3649CE3E" w:rsidRPr="4027FB72">
        <w:rPr>
          <w:b/>
          <w:bCs/>
          <w:lang w:eastAsia="fi-FI"/>
        </w:rPr>
        <w:t xml:space="preserve"> päivärahoista </w:t>
      </w:r>
      <w:r w:rsidR="7E9F7934" w:rsidRPr="4027FB72">
        <w:rPr>
          <w:b/>
          <w:bCs/>
          <w:lang w:eastAsia="fi-FI"/>
        </w:rPr>
        <w:t>olisi mahdollista</w:t>
      </w:r>
      <w:r w:rsidR="3649CE3E" w:rsidRPr="4027FB72">
        <w:rPr>
          <w:b/>
          <w:bCs/>
          <w:lang w:eastAsia="fi-FI"/>
        </w:rPr>
        <w:t xml:space="preserve"> maksaa </w:t>
      </w:r>
      <w:r w:rsidR="3461878E" w:rsidRPr="4027FB72">
        <w:rPr>
          <w:b/>
          <w:bCs/>
          <w:lang w:eastAsia="fi-FI"/>
        </w:rPr>
        <w:t>suoraan</w:t>
      </w:r>
      <w:r w:rsidR="3461878E" w:rsidRPr="4027FB72">
        <w:rPr>
          <w:b/>
          <w:bCs/>
          <w:color w:val="FF0000"/>
          <w:lang w:eastAsia="fi-FI"/>
        </w:rPr>
        <w:t xml:space="preserve"> </w:t>
      </w:r>
      <w:r w:rsidR="3649CE3E" w:rsidRPr="4027FB72">
        <w:rPr>
          <w:b/>
          <w:bCs/>
          <w:lang w:eastAsia="fi-FI"/>
        </w:rPr>
        <w:t xml:space="preserve">kunnalle kierrättämättä </w:t>
      </w:r>
      <w:r w:rsidR="0C668FE7" w:rsidRPr="4027FB72">
        <w:rPr>
          <w:b/>
          <w:bCs/>
          <w:lang w:eastAsia="fi-FI"/>
        </w:rPr>
        <w:t>s</w:t>
      </w:r>
      <w:r w:rsidR="3649CE3E" w:rsidRPr="4027FB72">
        <w:rPr>
          <w:b/>
          <w:bCs/>
          <w:lang w:eastAsia="fi-FI"/>
        </w:rPr>
        <w:t>itä työnantajan oman tilin kautta</w:t>
      </w:r>
      <w:r w:rsidR="32458B33" w:rsidRPr="4027FB72">
        <w:rPr>
          <w:b/>
          <w:bCs/>
          <w:lang w:eastAsia="fi-FI"/>
        </w:rPr>
        <w:t>.</w:t>
      </w:r>
      <w:r w:rsidR="4329A2D6" w:rsidRPr="4027FB72">
        <w:rPr>
          <w:b/>
          <w:bCs/>
          <w:lang w:eastAsia="fi-FI"/>
        </w:rPr>
        <w:t xml:space="preserve"> </w:t>
      </w:r>
      <w:r w:rsidR="11D7A715" w:rsidRPr="4027FB72">
        <w:rPr>
          <w:lang w:eastAsia="fi-FI"/>
        </w:rPr>
        <w:t>L</w:t>
      </w:r>
      <w:r w:rsidR="3CEBDEB1" w:rsidRPr="4027FB72">
        <w:rPr>
          <w:lang w:eastAsia="fi-FI"/>
        </w:rPr>
        <w:t>ain muuttaminen olisi itsessään</w:t>
      </w:r>
      <w:r w:rsidR="4329A2D6" w:rsidRPr="4027FB72">
        <w:rPr>
          <w:lang w:eastAsia="fi-FI"/>
        </w:rPr>
        <w:t xml:space="preserve"> </w:t>
      </w:r>
      <w:r w:rsidR="628B7D98" w:rsidRPr="4027FB72">
        <w:rPr>
          <w:lang w:eastAsia="fi-FI"/>
        </w:rPr>
        <w:t xml:space="preserve">asiana </w:t>
      </w:r>
      <w:r w:rsidR="3442B793" w:rsidRPr="4027FB72">
        <w:rPr>
          <w:lang w:eastAsia="fi-FI"/>
        </w:rPr>
        <w:t>kustannusneutraal</w:t>
      </w:r>
      <w:r w:rsidR="7ACCB655" w:rsidRPr="4027FB72">
        <w:rPr>
          <w:lang w:eastAsia="fi-FI"/>
        </w:rPr>
        <w:t>i</w:t>
      </w:r>
      <w:r w:rsidR="5B0BAA5A" w:rsidRPr="4027FB72">
        <w:rPr>
          <w:lang w:eastAsia="fi-FI"/>
        </w:rPr>
        <w:t>. Lakimuutoksen jälkeen</w:t>
      </w:r>
      <w:r w:rsidR="4329A2D6" w:rsidRPr="4027FB72">
        <w:rPr>
          <w:lang w:eastAsia="fi-FI"/>
        </w:rPr>
        <w:t xml:space="preserve"> on </w:t>
      </w:r>
      <w:r w:rsidR="628B7D98" w:rsidRPr="4027FB72">
        <w:rPr>
          <w:lang w:eastAsia="fi-FI"/>
        </w:rPr>
        <w:t xml:space="preserve">erillinen </w:t>
      </w:r>
      <w:r w:rsidR="4329A2D6" w:rsidRPr="4027FB72">
        <w:rPr>
          <w:lang w:eastAsia="fi-FI"/>
        </w:rPr>
        <w:t>neuvottelukysymys</w:t>
      </w:r>
      <w:r w:rsidR="2BA1AC0D" w:rsidRPr="4027FB72">
        <w:rPr>
          <w:lang w:eastAsia="fi-FI"/>
        </w:rPr>
        <w:t>,</w:t>
      </w:r>
      <w:r w:rsidR="4329A2D6" w:rsidRPr="4027FB72">
        <w:rPr>
          <w:lang w:eastAsia="fi-FI"/>
        </w:rPr>
        <w:t xml:space="preserve"> mitä </w:t>
      </w:r>
      <w:r w:rsidR="628B7D98" w:rsidRPr="4027FB72">
        <w:rPr>
          <w:lang w:eastAsia="fi-FI"/>
        </w:rPr>
        <w:t>sairausajan palkallisuudesta sovitaan</w:t>
      </w:r>
      <w:r w:rsidR="11D7A715" w:rsidRPr="4027FB72">
        <w:rPr>
          <w:lang w:eastAsia="fi-FI"/>
        </w:rPr>
        <w:t xml:space="preserve"> liittotasolla</w:t>
      </w:r>
      <w:r w:rsidR="681811DB" w:rsidRPr="4027FB72">
        <w:rPr>
          <w:lang w:eastAsia="fi-FI"/>
        </w:rPr>
        <w:t xml:space="preserve"> </w:t>
      </w:r>
      <w:r w:rsidR="3B81F11A" w:rsidRPr="4027FB72">
        <w:rPr>
          <w:lang w:eastAsia="fi-FI"/>
        </w:rPr>
        <w:t>työehtosopimuksessa</w:t>
      </w:r>
      <w:r w:rsidR="00097D2D">
        <w:rPr>
          <w:lang w:eastAsia="fi-FI"/>
        </w:rPr>
        <w:t>,</w:t>
      </w:r>
      <w:r w:rsidR="3B81F11A" w:rsidRPr="4027FB72">
        <w:rPr>
          <w:lang w:eastAsia="fi-FI"/>
        </w:rPr>
        <w:t xml:space="preserve"> </w:t>
      </w:r>
      <w:r w:rsidR="681811DB" w:rsidRPr="4027FB72">
        <w:rPr>
          <w:lang w:eastAsia="fi-FI"/>
        </w:rPr>
        <w:t>ja milloin tällaiset muutokset tulisivat voimaan.</w:t>
      </w:r>
    </w:p>
    <w:p w14:paraId="00B3E4B4" w14:textId="77777777" w:rsidR="00CD6309" w:rsidRDefault="00CD6309" w:rsidP="3004F50A">
      <w:pPr>
        <w:jc w:val="both"/>
        <w:rPr>
          <w:lang w:eastAsia="fi-FI"/>
        </w:rPr>
      </w:pPr>
    </w:p>
    <w:p w14:paraId="0D9E3343" w14:textId="273F38BB" w:rsidR="1A225C7C" w:rsidRDefault="1A225C7C" w:rsidP="3004F50A">
      <w:pPr>
        <w:jc w:val="both"/>
        <w:rPr>
          <w:rFonts w:eastAsia="Times New Roman"/>
          <w:b/>
          <w:bCs/>
          <w:lang w:eastAsia="fi-FI"/>
        </w:rPr>
      </w:pPr>
      <w:r w:rsidRPr="3004F50A">
        <w:rPr>
          <w:rFonts w:eastAsia="Times New Roman"/>
          <w:b/>
          <w:bCs/>
          <w:lang w:eastAsia="fi-FI"/>
        </w:rPr>
        <w:lastRenderedPageBreak/>
        <w:t xml:space="preserve">Ongelma 2: Sijaismaksaja ei voi käyttää Kelan sähköistä asiointia </w:t>
      </w:r>
    </w:p>
    <w:p w14:paraId="46D0B361" w14:textId="6B86FDFC" w:rsidR="1A225C7C" w:rsidRDefault="787D7D0F" w:rsidP="3004F50A">
      <w:pPr>
        <w:jc w:val="both"/>
        <w:rPr>
          <w:rFonts w:eastAsia="Times New Roman"/>
          <w:lang w:eastAsia="fi-FI"/>
        </w:rPr>
      </w:pPr>
      <w:r w:rsidRPr="3004F50A">
        <w:rPr>
          <w:rFonts w:eastAsia="Times New Roman"/>
          <w:lang w:eastAsia="fi-FI"/>
        </w:rPr>
        <w:t xml:space="preserve">Sijaismaksajan (kunta) ei tällä hetkellä ole mahdollista käyttää mitään sähköistä välinettä päivärahojen hakemiseen. Hakemiseen täytyy käyttää paperista Kelan Y17-lomaketta. </w:t>
      </w:r>
      <w:r w:rsidR="733C7ACE" w:rsidRPr="3004F50A">
        <w:rPr>
          <w:rFonts w:eastAsia="Times New Roman"/>
          <w:lang w:eastAsia="fi-FI"/>
        </w:rPr>
        <w:t xml:space="preserve">Kelan ohjeistuksessa todetaan, että </w:t>
      </w:r>
      <w:r w:rsidRPr="3004F50A">
        <w:rPr>
          <w:rFonts w:eastAsia="Times New Roman"/>
          <w:lang w:eastAsia="fi-FI"/>
        </w:rPr>
        <w:t>"</w:t>
      </w:r>
      <w:r w:rsidR="63E09407" w:rsidRPr="3004F50A">
        <w:rPr>
          <w:rFonts w:eastAsia="Times New Roman"/>
          <w:lang w:eastAsia="fi-FI"/>
        </w:rPr>
        <w:t>j</w:t>
      </w:r>
      <w:r w:rsidRPr="3004F50A">
        <w:rPr>
          <w:rFonts w:eastAsia="Times New Roman"/>
          <w:lang w:eastAsia="fi-FI"/>
        </w:rPr>
        <w:t>os maksaja toimii sijaismaksajana, etuudet pitää toistaiseksi hakea varsinaisen työnantajan nimissä paperilomakkeella."</w:t>
      </w:r>
    </w:p>
    <w:p w14:paraId="12D62507" w14:textId="2D0E46DB" w:rsidR="1A225C7C" w:rsidRDefault="11D8A9A5" w:rsidP="3004F50A">
      <w:pPr>
        <w:jc w:val="both"/>
        <w:rPr>
          <w:lang w:eastAsia="fi-FI"/>
        </w:rPr>
      </w:pPr>
      <w:r w:rsidRPr="3004F50A">
        <w:rPr>
          <w:lang w:eastAsia="fi-FI"/>
        </w:rPr>
        <w:t>Kelan työnantajien asiointipalvelussa toimiminen edellyttää</w:t>
      </w:r>
      <w:r w:rsidR="5C56B165" w:rsidRPr="3004F50A">
        <w:rPr>
          <w:lang w:eastAsia="fi-FI"/>
        </w:rPr>
        <w:t xml:space="preserve"> </w:t>
      </w:r>
      <w:r w:rsidRPr="3004F50A">
        <w:rPr>
          <w:lang w:eastAsia="fi-FI"/>
        </w:rPr>
        <w:t xml:space="preserve">suomi.fi-valtuudet, jotka </w:t>
      </w:r>
      <w:r w:rsidR="7791B2A1" w:rsidRPr="3004F50A">
        <w:rPr>
          <w:lang w:eastAsia="fi-FI"/>
        </w:rPr>
        <w:t>vaativat</w:t>
      </w:r>
      <w:r w:rsidRPr="3004F50A">
        <w:rPr>
          <w:lang w:eastAsia="fi-FI"/>
        </w:rPr>
        <w:t xml:space="preserve"> Y-tunnu</w:t>
      </w:r>
      <w:r w:rsidR="18754C18" w:rsidRPr="3004F50A">
        <w:rPr>
          <w:lang w:eastAsia="fi-FI"/>
        </w:rPr>
        <w:t>sta</w:t>
      </w:r>
      <w:r w:rsidRPr="3004F50A">
        <w:rPr>
          <w:lang w:eastAsia="fi-FI"/>
        </w:rPr>
        <w:t>.</w:t>
      </w:r>
      <w:r w:rsidRPr="3004F50A">
        <w:rPr>
          <w:rFonts w:eastAsia="Times New Roman"/>
          <w:lang w:eastAsia="fi-FI"/>
        </w:rPr>
        <w:t xml:space="preserve"> </w:t>
      </w:r>
      <w:r w:rsidR="2AF68E2A" w:rsidRPr="3004F50A">
        <w:rPr>
          <w:rFonts w:eastAsia="Times New Roman"/>
          <w:lang w:eastAsia="fi-FI"/>
        </w:rPr>
        <w:t>Henkilökohtaisen avun</w:t>
      </w:r>
      <w:r w:rsidR="739FFEB6" w:rsidRPr="3004F50A">
        <w:rPr>
          <w:lang w:eastAsia="fi-FI"/>
        </w:rPr>
        <w:t xml:space="preserve"> työnantajilla ei yleensä ole </w:t>
      </w:r>
      <w:r w:rsidR="2FD0016F" w:rsidRPr="3004F50A">
        <w:rPr>
          <w:lang w:eastAsia="fi-FI"/>
        </w:rPr>
        <w:t>sitä</w:t>
      </w:r>
      <w:r w:rsidR="739FFEB6" w:rsidRPr="3004F50A">
        <w:rPr>
          <w:lang w:eastAsia="fi-FI"/>
        </w:rPr>
        <w:t xml:space="preserve">. </w:t>
      </w:r>
      <w:r w:rsidR="787D7D0F" w:rsidRPr="3004F50A">
        <w:rPr>
          <w:rFonts w:eastAsia="Times New Roman"/>
          <w:lang w:eastAsia="fi-FI"/>
        </w:rPr>
        <w:t>Kelan asiointipalvelusta on varmistettu, ett</w:t>
      </w:r>
      <w:r w:rsidR="15890A6C" w:rsidRPr="3004F50A">
        <w:rPr>
          <w:rFonts w:eastAsia="Times New Roman"/>
          <w:lang w:eastAsia="fi-FI"/>
        </w:rPr>
        <w:t>ei</w:t>
      </w:r>
      <w:r w:rsidR="787D7D0F" w:rsidRPr="3004F50A">
        <w:rPr>
          <w:rFonts w:eastAsia="Times New Roman"/>
          <w:lang w:eastAsia="fi-FI"/>
        </w:rPr>
        <w:t xml:space="preserve"> </w:t>
      </w:r>
      <w:r w:rsidR="787D7D0F" w:rsidRPr="3004F50A">
        <w:rPr>
          <w:lang w:eastAsia="fi-FI"/>
        </w:rPr>
        <w:t>Kelalla ole sähköistä asiointia henkilötunnuksella toimiville työnantajille, joita työnantajamalli</w:t>
      </w:r>
      <w:r w:rsidR="5FFDEEFE" w:rsidRPr="3004F50A">
        <w:rPr>
          <w:lang w:eastAsia="fi-FI"/>
        </w:rPr>
        <w:t xml:space="preserve">a käyttävät </w:t>
      </w:r>
      <w:r w:rsidR="787D7D0F" w:rsidRPr="3004F50A">
        <w:rPr>
          <w:lang w:eastAsia="fi-FI"/>
        </w:rPr>
        <w:t>henkilökohtaisen avustajan työnantajat ovat.</w:t>
      </w:r>
    </w:p>
    <w:p w14:paraId="29CB5E52" w14:textId="46932C49" w:rsidR="1A225C7C" w:rsidRDefault="787D7D0F" w:rsidP="3004F50A">
      <w:pPr>
        <w:jc w:val="both"/>
        <w:rPr>
          <w:lang w:eastAsia="fi-FI"/>
        </w:rPr>
      </w:pPr>
      <w:r w:rsidRPr="3004F50A">
        <w:rPr>
          <w:lang w:eastAsia="fi-FI"/>
        </w:rPr>
        <w:t>Tällä hetkellä sijaismaksaja voisi työnantajan valtuutuksella lähettää paperilomakkeen Kelaan. Tämä on kuitenkin hankalaa, työlästä ja hidasta verrattuna sähköise</w:t>
      </w:r>
      <w:r w:rsidR="01934055" w:rsidRPr="3004F50A">
        <w:rPr>
          <w:lang w:eastAsia="fi-FI"/>
        </w:rPr>
        <w:t>e</w:t>
      </w:r>
      <w:r w:rsidRPr="3004F50A">
        <w:rPr>
          <w:lang w:eastAsia="fi-FI"/>
        </w:rPr>
        <w:t>n asioin</w:t>
      </w:r>
      <w:r w:rsidR="44A14F22" w:rsidRPr="3004F50A">
        <w:rPr>
          <w:lang w:eastAsia="fi-FI"/>
        </w:rPr>
        <w:t>tiin</w:t>
      </w:r>
      <w:r w:rsidRPr="3004F50A">
        <w:rPr>
          <w:lang w:eastAsia="fi-FI"/>
        </w:rPr>
        <w:t xml:space="preserve">. </w:t>
      </w:r>
      <w:r w:rsidR="747FFEF8" w:rsidRPr="3004F50A">
        <w:rPr>
          <w:lang w:eastAsia="fi-FI"/>
        </w:rPr>
        <w:t xml:space="preserve">Vammaisten henkilöiden yhdenvertaisuus ei toteudu palvelussa, joka ei mahdollista </w:t>
      </w:r>
      <w:r w:rsidR="6F4CC0FA" w:rsidRPr="3004F50A">
        <w:rPr>
          <w:lang w:eastAsia="fi-FI"/>
        </w:rPr>
        <w:t>Y</w:t>
      </w:r>
      <w:r w:rsidR="747FFEF8" w:rsidRPr="3004F50A">
        <w:rPr>
          <w:lang w:eastAsia="fi-FI"/>
        </w:rPr>
        <w:t xml:space="preserve">-tunnuksettomien työnantajien </w:t>
      </w:r>
      <w:r w:rsidR="5BCBC405" w:rsidRPr="3004F50A">
        <w:rPr>
          <w:lang w:eastAsia="fi-FI"/>
        </w:rPr>
        <w:t xml:space="preserve">sähköistä </w:t>
      </w:r>
      <w:r w:rsidR="747FFEF8" w:rsidRPr="3004F50A">
        <w:rPr>
          <w:lang w:eastAsia="fi-FI"/>
        </w:rPr>
        <w:t>asiointia.</w:t>
      </w:r>
    </w:p>
    <w:p w14:paraId="1B474FE9" w14:textId="4750D67E" w:rsidR="3C7B9EE8" w:rsidRPr="00097D2D" w:rsidRDefault="37008872" w:rsidP="3004F50A">
      <w:pPr>
        <w:jc w:val="both"/>
        <w:rPr>
          <w:b/>
          <w:bCs/>
          <w:lang w:eastAsia="fi-FI"/>
        </w:rPr>
      </w:pPr>
      <w:r w:rsidRPr="3004F50A">
        <w:rPr>
          <w:b/>
          <w:bCs/>
          <w:lang w:eastAsia="fi-FI"/>
        </w:rPr>
        <w:t>Heta-liitto ja JHL katsovat, että</w:t>
      </w:r>
      <w:r w:rsidR="747FFEF8" w:rsidRPr="3004F50A">
        <w:rPr>
          <w:b/>
          <w:bCs/>
          <w:lang w:eastAsia="fi-FI"/>
        </w:rPr>
        <w:t xml:space="preserve"> Kelan t</w:t>
      </w:r>
      <w:r w:rsidR="598DEA80" w:rsidRPr="3004F50A">
        <w:rPr>
          <w:b/>
          <w:bCs/>
          <w:lang w:eastAsia="fi-FI"/>
        </w:rPr>
        <w:t>yönantajien asiointipalvelua</w:t>
      </w:r>
      <w:r w:rsidR="598DEA80" w:rsidRPr="3004F50A">
        <w:rPr>
          <w:lang w:eastAsia="fi-FI"/>
        </w:rPr>
        <w:t xml:space="preserve"> </w:t>
      </w:r>
      <w:r w:rsidR="598DEA80" w:rsidRPr="00097D2D">
        <w:rPr>
          <w:b/>
          <w:bCs/>
          <w:lang w:eastAsia="fi-FI"/>
        </w:rPr>
        <w:t xml:space="preserve">tulee </w:t>
      </w:r>
      <w:r w:rsidR="67F28B6A" w:rsidRPr="00097D2D">
        <w:rPr>
          <w:b/>
          <w:bCs/>
          <w:lang w:eastAsia="fi-FI"/>
        </w:rPr>
        <w:t>kehittää</w:t>
      </w:r>
      <w:r w:rsidR="079EE4EC" w:rsidRPr="00097D2D">
        <w:rPr>
          <w:b/>
          <w:bCs/>
          <w:lang w:eastAsia="fi-FI"/>
        </w:rPr>
        <w:t xml:space="preserve"> siten, että</w:t>
      </w:r>
      <w:r w:rsidR="67F28B6A" w:rsidRPr="00097D2D">
        <w:rPr>
          <w:b/>
          <w:bCs/>
          <w:lang w:eastAsia="fi-FI"/>
        </w:rPr>
        <w:t>:</w:t>
      </w:r>
    </w:p>
    <w:p w14:paraId="74C4D224" w14:textId="3E0B5E77" w:rsidR="3C7B9EE8" w:rsidRDefault="26BCB75C" w:rsidP="476EDF9B">
      <w:pPr>
        <w:pStyle w:val="Luettelokappale"/>
        <w:numPr>
          <w:ilvl w:val="0"/>
          <w:numId w:val="1"/>
        </w:numPr>
        <w:jc w:val="both"/>
        <w:rPr>
          <w:sz w:val="24"/>
          <w:szCs w:val="24"/>
          <w:lang w:eastAsia="fi-FI"/>
        </w:rPr>
      </w:pPr>
      <w:r w:rsidRPr="3004F50A">
        <w:rPr>
          <w:lang w:eastAsia="fi-FI"/>
        </w:rPr>
        <w:t>sitä voi</w:t>
      </w:r>
      <w:r w:rsidR="598DEA80" w:rsidRPr="3004F50A">
        <w:rPr>
          <w:lang w:eastAsia="fi-FI"/>
        </w:rPr>
        <w:t xml:space="preserve"> käyttää ilman suomi.fi-valtuuksia </w:t>
      </w:r>
    </w:p>
    <w:p w14:paraId="424A9C90" w14:textId="21910328" w:rsidR="3C7B9EE8" w:rsidRDefault="598DEA80" w:rsidP="476EDF9B">
      <w:pPr>
        <w:pStyle w:val="Luettelokappale"/>
        <w:numPr>
          <w:ilvl w:val="0"/>
          <w:numId w:val="1"/>
        </w:numPr>
        <w:jc w:val="both"/>
        <w:rPr>
          <w:sz w:val="24"/>
          <w:szCs w:val="24"/>
          <w:lang w:eastAsia="fi-FI"/>
        </w:rPr>
      </w:pPr>
      <w:r w:rsidRPr="3004F50A">
        <w:rPr>
          <w:lang w:eastAsia="fi-FI"/>
        </w:rPr>
        <w:t xml:space="preserve">suomi.fi-valtuudet tulee voida saada asian hoitoon ilman </w:t>
      </w:r>
      <w:r w:rsidR="1AF035AD" w:rsidRPr="3004F50A">
        <w:rPr>
          <w:lang w:eastAsia="fi-FI"/>
        </w:rPr>
        <w:t>Y</w:t>
      </w:r>
      <w:r w:rsidRPr="3004F50A">
        <w:rPr>
          <w:lang w:eastAsia="fi-FI"/>
        </w:rPr>
        <w:t>-tunnusta</w:t>
      </w:r>
      <w:r w:rsidR="35199F1B" w:rsidRPr="3004F50A">
        <w:rPr>
          <w:lang w:eastAsia="fi-FI"/>
        </w:rPr>
        <w:t>,</w:t>
      </w:r>
      <w:r w:rsidR="10C529DC" w:rsidRPr="3004F50A">
        <w:rPr>
          <w:lang w:eastAsia="fi-FI"/>
        </w:rPr>
        <w:t xml:space="preserve"> tai</w:t>
      </w:r>
    </w:p>
    <w:p w14:paraId="6D88A1BA" w14:textId="07252794" w:rsidR="3C7B9EE8" w:rsidRDefault="598DEA80" w:rsidP="476EDF9B">
      <w:pPr>
        <w:pStyle w:val="Luettelokappale"/>
        <w:numPr>
          <w:ilvl w:val="0"/>
          <w:numId w:val="1"/>
        </w:numPr>
        <w:jc w:val="both"/>
        <w:rPr>
          <w:sz w:val="24"/>
          <w:szCs w:val="24"/>
          <w:lang w:eastAsia="fi-FI"/>
        </w:rPr>
      </w:pPr>
      <w:r w:rsidRPr="3004F50A">
        <w:rPr>
          <w:lang w:eastAsia="fi-FI"/>
        </w:rPr>
        <w:t>työnantajan tulee voida valtuuttaa kunta asioimaan palvelussa kunnan omilla tunnuksilla</w:t>
      </w:r>
      <w:r w:rsidR="3AE3B854" w:rsidRPr="3004F50A">
        <w:rPr>
          <w:lang w:eastAsia="fi-FI"/>
        </w:rPr>
        <w:t>.</w:t>
      </w:r>
    </w:p>
    <w:p w14:paraId="24251515" w14:textId="472387DC" w:rsidR="7AEBD53D" w:rsidRDefault="603F2270" w:rsidP="3004F50A">
      <w:pPr>
        <w:rPr>
          <w:b/>
          <w:bCs/>
          <w:lang w:eastAsia="fi-FI"/>
        </w:rPr>
      </w:pPr>
      <w:r w:rsidRPr="3004F50A">
        <w:rPr>
          <w:b/>
          <w:bCs/>
          <w:lang w:eastAsia="fi-FI"/>
        </w:rPr>
        <w:t>Miksi muutoks</w:t>
      </w:r>
      <w:r w:rsidR="7283ECE7" w:rsidRPr="3004F50A">
        <w:rPr>
          <w:b/>
          <w:bCs/>
          <w:lang w:eastAsia="fi-FI"/>
        </w:rPr>
        <w:t>ia</w:t>
      </w:r>
      <w:r w:rsidRPr="3004F50A">
        <w:rPr>
          <w:b/>
          <w:bCs/>
          <w:lang w:eastAsia="fi-FI"/>
        </w:rPr>
        <w:t xml:space="preserve"> tar</w:t>
      </w:r>
      <w:r w:rsidR="1D3168D5" w:rsidRPr="3004F50A">
        <w:rPr>
          <w:b/>
          <w:bCs/>
          <w:lang w:eastAsia="fi-FI"/>
        </w:rPr>
        <w:t>vitaan</w:t>
      </w:r>
      <w:r w:rsidRPr="3004F50A">
        <w:rPr>
          <w:b/>
          <w:bCs/>
          <w:lang w:eastAsia="fi-FI"/>
        </w:rPr>
        <w:t>?</w:t>
      </w:r>
    </w:p>
    <w:p w14:paraId="3562D099" w14:textId="1B258242" w:rsidR="1E04AEC5" w:rsidRDefault="1C7B8109" w:rsidP="3004F50A">
      <w:pPr>
        <w:jc w:val="both"/>
        <w:rPr>
          <w:rFonts w:eastAsia="Times New Roman"/>
          <w:lang w:eastAsia="fi-FI"/>
        </w:rPr>
      </w:pPr>
      <w:r w:rsidRPr="3004F50A">
        <w:rPr>
          <w:rFonts w:eastAsia="Times New Roman"/>
          <w:lang w:eastAsia="fi-FI"/>
        </w:rPr>
        <w:t xml:space="preserve">Henkilökohtaisia avustajia koskeva valtakunnallinen työehtosopimus ei sisällä määräyksiä lakia laajemmasta työnantajan sairausajan palkanmaksuvelvollisuudesta, koska se ei edellä mainittujen haasteiden vuoksi ole </w:t>
      </w:r>
      <w:r w:rsidR="51F0F27D" w:rsidRPr="3004F50A">
        <w:rPr>
          <w:rFonts w:eastAsia="Times New Roman"/>
          <w:lang w:eastAsia="fi-FI"/>
        </w:rPr>
        <w:t xml:space="preserve">käytännössä </w:t>
      </w:r>
      <w:r w:rsidRPr="3004F50A">
        <w:rPr>
          <w:rFonts w:eastAsia="Times New Roman"/>
          <w:lang w:eastAsia="fi-FI"/>
        </w:rPr>
        <w:t>mahdollista.</w:t>
      </w:r>
      <w:r w:rsidRPr="3004F50A">
        <w:rPr>
          <w:lang w:eastAsia="fi-FI"/>
        </w:rPr>
        <w:t xml:space="preserve"> </w:t>
      </w:r>
    </w:p>
    <w:p w14:paraId="6F274A26" w14:textId="0BA1C34D" w:rsidR="1C3C0B1F" w:rsidRDefault="44927466" w:rsidP="3004F50A">
      <w:pPr>
        <w:jc w:val="both"/>
        <w:rPr>
          <w:lang w:eastAsia="fi-FI"/>
        </w:rPr>
      </w:pPr>
      <w:r w:rsidRPr="3004F50A">
        <w:rPr>
          <w:lang w:eastAsia="fi-FI"/>
        </w:rPr>
        <w:t>Matalapalkkaisena alana h</w:t>
      </w:r>
      <w:r w:rsidR="1C3C0B1F" w:rsidRPr="3004F50A">
        <w:rPr>
          <w:lang w:eastAsia="fi-FI"/>
        </w:rPr>
        <w:t>enkilökohtai</w:t>
      </w:r>
      <w:r w:rsidR="7DC7B190" w:rsidRPr="3004F50A">
        <w:rPr>
          <w:lang w:eastAsia="fi-FI"/>
        </w:rPr>
        <w:t>sen avun</w:t>
      </w:r>
      <w:r w:rsidR="1C3C0B1F" w:rsidRPr="3004F50A">
        <w:rPr>
          <w:lang w:eastAsia="fi-FI"/>
        </w:rPr>
        <w:t xml:space="preserve"> työnantajamalli kärsii työvoimapulasta. A</w:t>
      </w:r>
      <w:r w:rsidR="1E386C74" w:rsidRPr="3004F50A">
        <w:rPr>
          <w:lang w:eastAsia="fi-FI"/>
        </w:rPr>
        <w:t xml:space="preserve">vustajien rekrytoiminen </w:t>
      </w:r>
      <w:r w:rsidR="18560832" w:rsidRPr="3004F50A">
        <w:rPr>
          <w:lang w:eastAsia="fi-FI"/>
        </w:rPr>
        <w:t xml:space="preserve">helpottuisi ja </w:t>
      </w:r>
      <w:r w:rsidR="10875EF2" w:rsidRPr="3004F50A">
        <w:rPr>
          <w:lang w:eastAsia="fi-FI"/>
        </w:rPr>
        <w:t xml:space="preserve">alasta </w:t>
      </w:r>
      <w:r w:rsidR="57CACBEE" w:rsidRPr="3004F50A">
        <w:rPr>
          <w:lang w:eastAsia="fi-FI"/>
        </w:rPr>
        <w:t>t</w:t>
      </w:r>
      <w:r w:rsidR="18560832" w:rsidRPr="3004F50A">
        <w:rPr>
          <w:lang w:eastAsia="fi-FI"/>
        </w:rPr>
        <w:t>ulisi työntekijöille houkuttelevam</w:t>
      </w:r>
      <w:r w:rsidR="7B88D088" w:rsidRPr="3004F50A">
        <w:rPr>
          <w:lang w:eastAsia="fi-FI"/>
        </w:rPr>
        <w:t>p</w:t>
      </w:r>
      <w:r w:rsidR="3C2FC43E" w:rsidRPr="3004F50A">
        <w:rPr>
          <w:lang w:eastAsia="fi-FI"/>
        </w:rPr>
        <w:t xml:space="preserve">i, jos sairausajan palkkaus yhdenmukaistuisi muiden </w:t>
      </w:r>
      <w:r w:rsidR="0E925C70" w:rsidRPr="3004F50A">
        <w:rPr>
          <w:lang w:eastAsia="fi-FI"/>
        </w:rPr>
        <w:t xml:space="preserve">sopimusalojen </w:t>
      </w:r>
      <w:r w:rsidR="3C2FC43E" w:rsidRPr="3004F50A">
        <w:rPr>
          <w:lang w:eastAsia="fi-FI"/>
        </w:rPr>
        <w:t>kanssa.</w:t>
      </w:r>
    </w:p>
    <w:p w14:paraId="0CCB4A48" w14:textId="7DDF2305" w:rsidR="01C5E928" w:rsidRDefault="01C5E928" w:rsidP="3004F50A">
      <w:pPr>
        <w:jc w:val="both"/>
        <w:rPr>
          <w:lang w:eastAsia="fi-FI"/>
        </w:rPr>
      </w:pPr>
      <w:r w:rsidRPr="3004F50A">
        <w:rPr>
          <w:lang w:eastAsia="fi-FI"/>
        </w:rPr>
        <w:t xml:space="preserve">Nykyinen lainsäädäntö asettaa henkilökohtaisen avustajan työnantajina toimivat vammaiset henkilöt eriarvoiseen asemaan verrattuna </w:t>
      </w:r>
      <w:r w:rsidR="0723F37C" w:rsidRPr="3004F50A">
        <w:rPr>
          <w:lang w:eastAsia="fi-FI"/>
        </w:rPr>
        <w:t>avustajia rekrytoiviin yrityksiin, jotka voivat tarjota työntekijöilleen paremmat työehdot sairausajan palkallisuuden osalta.</w:t>
      </w:r>
    </w:p>
    <w:p w14:paraId="686765F4" w14:textId="2099E576" w:rsidR="458DE3CD" w:rsidRDefault="4D64D271" w:rsidP="3004F50A">
      <w:pPr>
        <w:jc w:val="both"/>
        <w:rPr>
          <w:b/>
          <w:bCs/>
          <w:lang w:eastAsia="fi-FI"/>
        </w:rPr>
      </w:pPr>
      <w:r w:rsidRPr="3004F50A">
        <w:rPr>
          <w:b/>
          <w:bCs/>
          <w:lang w:eastAsia="fi-FI"/>
        </w:rPr>
        <w:t>Neuvotteluosapuolet haluavat pystyä kehittämään henkilökohtaisia avustaj</w:t>
      </w:r>
      <w:r w:rsidR="032802EB" w:rsidRPr="3004F50A">
        <w:rPr>
          <w:b/>
          <w:bCs/>
          <w:lang w:eastAsia="fi-FI"/>
        </w:rPr>
        <w:t>i</w:t>
      </w:r>
      <w:r w:rsidRPr="3004F50A">
        <w:rPr>
          <w:b/>
          <w:bCs/>
          <w:lang w:eastAsia="fi-FI"/>
        </w:rPr>
        <w:t xml:space="preserve">a koskevaa valtakunnallista työehtosopimusta neuvottelupöydässä ilman lainsäädännöstä </w:t>
      </w:r>
      <w:r w:rsidR="786EC561" w:rsidRPr="3004F50A">
        <w:rPr>
          <w:b/>
          <w:bCs/>
          <w:lang w:eastAsia="fi-FI"/>
        </w:rPr>
        <w:t xml:space="preserve">tai </w:t>
      </w:r>
      <w:r w:rsidR="03CE10D9" w:rsidRPr="3004F50A">
        <w:rPr>
          <w:b/>
          <w:bCs/>
          <w:lang w:eastAsia="fi-FI"/>
        </w:rPr>
        <w:t>suomi.fi-valtuuksien toimintaperiaatteista</w:t>
      </w:r>
      <w:r w:rsidR="786EC561" w:rsidRPr="3004F50A">
        <w:rPr>
          <w:b/>
          <w:bCs/>
          <w:lang w:eastAsia="fi-FI"/>
        </w:rPr>
        <w:t xml:space="preserve"> </w:t>
      </w:r>
      <w:r w:rsidRPr="3004F50A">
        <w:rPr>
          <w:b/>
          <w:bCs/>
          <w:lang w:eastAsia="fi-FI"/>
        </w:rPr>
        <w:t>johtu</w:t>
      </w:r>
      <w:r w:rsidR="00BF6439" w:rsidRPr="3004F50A">
        <w:rPr>
          <w:b/>
          <w:bCs/>
          <w:lang w:eastAsia="fi-FI"/>
        </w:rPr>
        <w:t>via esteitä.</w:t>
      </w:r>
    </w:p>
    <w:p w14:paraId="6F53FEA6" w14:textId="61DE6EC6" w:rsidR="784C47F2" w:rsidRDefault="784C47F2" w:rsidP="3004F50A">
      <w:pPr>
        <w:jc w:val="both"/>
        <w:rPr>
          <w:lang w:eastAsia="fi-FI"/>
        </w:rPr>
      </w:pPr>
      <w:r w:rsidRPr="4027FB72">
        <w:rPr>
          <w:lang w:eastAsia="fi-FI"/>
        </w:rPr>
        <w:t>Toivomme</w:t>
      </w:r>
      <w:r w:rsidR="5E044182" w:rsidRPr="4027FB72">
        <w:rPr>
          <w:lang w:eastAsia="fi-FI"/>
        </w:rPr>
        <w:t xml:space="preserve"> asian </w:t>
      </w:r>
      <w:r w:rsidRPr="4027FB72">
        <w:rPr>
          <w:lang w:eastAsia="fi-FI"/>
        </w:rPr>
        <w:t>pikaist</w:t>
      </w:r>
      <w:r w:rsidR="44487363" w:rsidRPr="4027FB72">
        <w:rPr>
          <w:lang w:eastAsia="fi-FI"/>
        </w:rPr>
        <w:t>a</w:t>
      </w:r>
      <w:r w:rsidRPr="4027FB72">
        <w:rPr>
          <w:lang w:eastAsia="fi-FI"/>
        </w:rPr>
        <w:t xml:space="preserve"> korjaam</w:t>
      </w:r>
      <w:r w:rsidR="2F890B3C" w:rsidRPr="4027FB72">
        <w:rPr>
          <w:lang w:eastAsia="fi-FI"/>
        </w:rPr>
        <w:t>ista</w:t>
      </w:r>
      <w:r w:rsidR="2B1E8BE6" w:rsidRPr="4027FB72">
        <w:rPr>
          <w:lang w:eastAsia="fi-FI"/>
        </w:rPr>
        <w:t>.</w:t>
      </w:r>
    </w:p>
    <w:p w14:paraId="425225AA" w14:textId="473AF192" w:rsidR="4027FB72" w:rsidRDefault="4027FB72" w:rsidP="4027FB72">
      <w:pPr>
        <w:rPr>
          <w:lang w:eastAsia="fi-FI"/>
        </w:rPr>
      </w:pPr>
    </w:p>
    <w:p w14:paraId="09766DE1" w14:textId="26C1FD82" w:rsidR="3C7B9EE8" w:rsidRDefault="24C24048" w:rsidP="3004F50A">
      <w:pPr>
        <w:rPr>
          <w:lang w:eastAsia="fi-FI"/>
        </w:rPr>
      </w:pPr>
      <w:r w:rsidRPr="4027FB72">
        <w:rPr>
          <w:lang w:eastAsia="fi-FI"/>
        </w:rPr>
        <w:t>Henkilökohtaisia avustajia koskevan valtakunnallisen työehtosopimuksen sopija</w:t>
      </w:r>
      <w:r w:rsidR="0FBC1E28" w:rsidRPr="4027FB72">
        <w:rPr>
          <w:lang w:eastAsia="fi-FI"/>
        </w:rPr>
        <w:t>osapuolet</w:t>
      </w:r>
    </w:p>
    <w:p w14:paraId="4984F270" w14:textId="558B5901" w:rsidR="3004F50A" w:rsidRDefault="7724E20F" w:rsidP="4027FB72">
      <w:pPr>
        <w:rPr>
          <w:lang w:eastAsia="fi-FI"/>
        </w:rPr>
      </w:pPr>
      <w:r w:rsidRPr="4027FB72">
        <w:rPr>
          <w:lang w:eastAsia="fi-FI"/>
        </w:rPr>
        <w:t>Heta</w:t>
      </w:r>
      <w:r w:rsidR="382736B9" w:rsidRPr="4027FB72">
        <w:rPr>
          <w:lang w:eastAsia="fi-FI"/>
        </w:rPr>
        <w:t xml:space="preserve"> </w:t>
      </w:r>
      <w:r w:rsidR="00097D2D">
        <w:t>–</w:t>
      </w:r>
      <w:r w:rsidR="483B8C1C" w:rsidRPr="4027FB72">
        <w:rPr>
          <w:lang w:eastAsia="fi-FI"/>
        </w:rPr>
        <w:t xml:space="preserve"> henkilökohtaisten avustajien työnantajien lii</w:t>
      </w:r>
      <w:r w:rsidR="003E111A">
        <w:rPr>
          <w:lang w:eastAsia="fi-FI"/>
        </w:rPr>
        <w:t>t</w:t>
      </w:r>
      <w:r w:rsidR="483B8C1C" w:rsidRPr="4027FB72">
        <w:rPr>
          <w:lang w:eastAsia="fi-FI"/>
        </w:rPr>
        <w:t>t</w:t>
      </w:r>
      <w:r w:rsidR="003E111A">
        <w:rPr>
          <w:lang w:eastAsia="fi-FI"/>
        </w:rPr>
        <w:t>o</w:t>
      </w:r>
      <w:r w:rsidR="483B8C1C" w:rsidRPr="4027FB72">
        <w:rPr>
          <w:lang w:eastAsia="fi-FI"/>
        </w:rPr>
        <w:t xml:space="preserve"> ry</w:t>
      </w:r>
      <w:r w:rsidR="3004F50A">
        <w:br/>
      </w:r>
      <w:r w:rsidR="54A171C3" w:rsidRPr="4027FB72">
        <w:rPr>
          <w:lang w:eastAsia="fi-FI"/>
        </w:rPr>
        <w:t>Maija Aatelo</w:t>
      </w:r>
      <w:r w:rsidR="3004F50A">
        <w:br/>
      </w:r>
      <w:r w:rsidR="4135C9A0" w:rsidRPr="4027FB72">
        <w:rPr>
          <w:lang w:eastAsia="fi-FI"/>
        </w:rPr>
        <w:t>puheenjohtaja</w:t>
      </w:r>
      <w:r w:rsidR="3004F50A">
        <w:tab/>
      </w:r>
    </w:p>
    <w:p w14:paraId="3F4F461B" w14:textId="64AACC75" w:rsidR="191340E9" w:rsidRDefault="277A856F" w:rsidP="007C2973">
      <w:pPr>
        <w:rPr>
          <w:lang w:eastAsia="fi-FI"/>
        </w:rPr>
      </w:pPr>
      <w:r>
        <w:t>Julkisten ja hyvinvointialojen liitto JHL ry</w:t>
      </w:r>
      <w:r w:rsidR="3004F50A">
        <w:br/>
      </w:r>
      <w:r w:rsidR="2F0A6AB8">
        <w:t>Päivi Niemi-Laine</w:t>
      </w:r>
      <w:r w:rsidR="3004F50A">
        <w:br/>
      </w:r>
      <w:r w:rsidR="274B3304">
        <w:t>puheenjohtaja</w:t>
      </w:r>
      <w:r w:rsidR="3004F50A">
        <w:tab/>
      </w:r>
      <w:r w:rsidR="3004F50A">
        <w:tab/>
      </w:r>
    </w:p>
    <w:sectPr w:rsidR="191340E9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7DE6" w14:textId="77777777" w:rsidR="004E44C7" w:rsidRDefault="004E44C7">
      <w:pPr>
        <w:spacing w:after="0" w:line="240" w:lineRule="auto"/>
      </w:pPr>
      <w:r>
        <w:separator/>
      </w:r>
    </w:p>
  </w:endnote>
  <w:endnote w:type="continuationSeparator" w:id="0">
    <w:p w14:paraId="5F49CDEB" w14:textId="77777777" w:rsidR="004E44C7" w:rsidRDefault="004E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7B9EE8" w14:paraId="29D4FA0D" w14:textId="77777777" w:rsidTr="3C7B9EE8">
      <w:tc>
        <w:tcPr>
          <w:tcW w:w="3210" w:type="dxa"/>
        </w:tcPr>
        <w:p w14:paraId="324B1C50" w14:textId="2249A46A" w:rsidR="3C7B9EE8" w:rsidRDefault="3C7B9EE8" w:rsidP="3C7B9EE8">
          <w:pPr>
            <w:pStyle w:val="Yltunniste"/>
            <w:ind w:left="-115"/>
          </w:pPr>
        </w:p>
      </w:tc>
      <w:tc>
        <w:tcPr>
          <w:tcW w:w="3210" w:type="dxa"/>
        </w:tcPr>
        <w:p w14:paraId="368B7CB7" w14:textId="7DCB4708" w:rsidR="3C7B9EE8" w:rsidRDefault="3C7B9EE8" w:rsidP="3C7B9EE8">
          <w:pPr>
            <w:pStyle w:val="Yltunniste"/>
            <w:jc w:val="center"/>
          </w:pPr>
        </w:p>
      </w:tc>
      <w:tc>
        <w:tcPr>
          <w:tcW w:w="3210" w:type="dxa"/>
        </w:tcPr>
        <w:p w14:paraId="16F7EFA2" w14:textId="2DF9F902" w:rsidR="3C7B9EE8" w:rsidRDefault="3C7B9EE8" w:rsidP="3C7B9EE8">
          <w:pPr>
            <w:pStyle w:val="Yltunniste"/>
            <w:ind w:right="-115"/>
            <w:jc w:val="right"/>
          </w:pPr>
        </w:p>
      </w:tc>
    </w:tr>
  </w:tbl>
  <w:p w14:paraId="558D2E12" w14:textId="0092984C" w:rsidR="3C7B9EE8" w:rsidRDefault="3C7B9EE8" w:rsidP="3C7B9E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E9B9" w14:textId="77777777" w:rsidR="004E44C7" w:rsidRDefault="004E44C7">
      <w:pPr>
        <w:spacing w:after="0" w:line="240" w:lineRule="auto"/>
      </w:pPr>
      <w:r>
        <w:separator/>
      </w:r>
    </w:p>
  </w:footnote>
  <w:footnote w:type="continuationSeparator" w:id="0">
    <w:p w14:paraId="79CB99C7" w14:textId="77777777" w:rsidR="004E44C7" w:rsidRDefault="004E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7B9EE8" w14:paraId="101836A8" w14:textId="77777777" w:rsidTr="3C7B9EE8">
      <w:tc>
        <w:tcPr>
          <w:tcW w:w="3210" w:type="dxa"/>
        </w:tcPr>
        <w:p w14:paraId="0FE0FAC7" w14:textId="1DBBB105" w:rsidR="3C7B9EE8" w:rsidRDefault="3C7B9EE8" w:rsidP="3C7B9EE8">
          <w:pPr>
            <w:pStyle w:val="Yltunniste"/>
            <w:ind w:left="-115"/>
          </w:pPr>
        </w:p>
      </w:tc>
      <w:tc>
        <w:tcPr>
          <w:tcW w:w="3210" w:type="dxa"/>
        </w:tcPr>
        <w:p w14:paraId="161B6BF3" w14:textId="371C95A7" w:rsidR="3C7B9EE8" w:rsidRDefault="3C7B9EE8" w:rsidP="3C7B9EE8">
          <w:pPr>
            <w:pStyle w:val="Yltunniste"/>
            <w:jc w:val="center"/>
          </w:pPr>
        </w:p>
      </w:tc>
      <w:tc>
        <w:tcPr>
          <w:tcW w:w="3210" w:type="dxa"/>
        </w:tcPr>
        <w:p w14:paraId="20D4EEB7" w14:textId="235D6EA0" w:rsidR="3C7B9EE8" w:rsidRDefault="3C7B9EE8" w:rsidP="3C7B9EE8">
          <w:pPr>
            <w:pStyle w:val="Yltunniste"/>
            <w:ind w:right="-115"/>
            <w:jc w:val="right"/>
          </w:pPr>
        </w:p>
      </w:tc>
    </w:tr>
  </w:tbl>
  <w:p w14:paraId="06B5439A" w14:textId="2C17FE88" w:rsidR="3C7B9EE8" w:rsidRDefault="3C7B9EE8" w:rsidP="3C7B9EE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77D"/>
    <w:multiLevelType w:val="hybridMultilevel"/>
    <w:tmpl w:val="51AEDC06"/>
    <w:lvl w:ilvl="0" w:tplc="4BD80A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284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07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6B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66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6E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B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AA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1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5E5"/>
    <w:multiLevelType w:val="hybridMultilevel"/>
    <w:tmpl w:val="BD0C2E1A"/>
    <w:lvl w:ilvl="0" w:tplc="15FCB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2CC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0D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A6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85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28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09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86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09F4"/>
    <w:multiLevelType w:val="hybridMultilevel"/>
    <w:tmpl w:val="F0047698"/>
    <w:lvl w:ilvl="0" w:tplc="3CCE1512">
      <w:start w:val="1"/>
      <w:numFmt w:val="decimal"/>
      <w:lvlText w:val="%1."/>
      <w:lvlJc w:val="left"/>
      <w:pPr>
        <w:ind w:left="720" w:hanging="360"/>
      </w:pPr>
    </w:lvl>
    <w:lvl w:ilvl="1" w:tplc="9A8EBF82">
      <w:start w:val="1"/>
      <w:numFmt w:val="lowerLetter"/>
      <w:lvlText w:val="%2."/>
      <w:lvlJc w:val="left"/>
      <w:pPr>
        <w:ind w:left="1440" w:hanging="360"/>
      </w:pPr>
    </w:lvl>
    <w:lvl w:ilvl="2" w:tplc="8A44B61C">
      <w:start w:val="1"/>
      <w:numFmt w:val="lowerRoman"/>
      <w:lvlText w:val="%3."/>
      <w:lvlJc w:val="right"/>
      <w:pPr>
        <w:ind w:left="2160" w:hanging="180"/>
      </w:pPr>
    </w:lvl>
    <w:lvl w:ilvl="3" w:tplc="E3BC4014">
      <w:start w:val="1"/>
      <w:numFmt w:val="decimal"/>
      <w:lvlText w:val="%4."/>
      <w:lvlJc w:val="left"/>
      <w:pPr>
        <w:ind w:left="2880" w:hanging="360"/>
      </w:pPr>
    </w:lvl>
    <w:lvl w:ilvl="4" w:tplc="D308797C">
      <w:start w:val="1"/>
      <w:numFmt w:val="lowerLetter"/>
      <w:lvlText w:val="%5."/>
      <w:lvlJc w:val="left"/>
      <w:pPr>
        <w:ind w:left="3600" w:hanging="360"/>
      </w:pPr>
    </w:lvl>
    <w:lvl w:ilvl="5" w:tplc="FC26F842">
      <w:start w:val="1"/>
      <w:numFmt w:val="lowerRoman"/>
      <w:lvlText w:val="%6."/>
      <w:lvlJc w:val="right"/>
      <w:pPr>
        <w:ind w:left="4320" w:hanging="180"/>
      </w:pPr>
    </w:lvl>
    <w:lvl w:ilvl="6" w:tplc="915040BC">
      <w:start w:val="1"/>
      <w:numFmt w:val="decimal"/>
      <w:lvlText w:val="%7."/>
      <w:lvlJc w:val="left"/>
      <w:pPr>
        <w:ind w:left="5040" w:hanging="360"/>
      </w:pPr>
    </w:lvl>
    <w:lvl w:ilvl="7" w:tplc="CD3036A0">
      <w:start w:val="1"/>
      <w:numFmt w:val="lowerLetter"/>
      <w:lvlText w:val="%8."/>
      <w:lvlJc w:val="left"/>
      <w:pPr>
        <w:ind w:left="5760" w:hanging="360"/>
      </w:pPr>
    </w:lvl>
    <w:lvl w:ilvl="8" w:tplc="F67ED3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B4"/>
    <w:rsid w:val="00033AB1"/>
    <w:rsid w:val="00053BFE"/>
    <w:rsid w:val="0006525D"/>
    <w:rsid w:val="0008377E"/>
    <w:rsid w:val="00097D2D"/>
    <w:rsid w:val="000A2EC7"/>
    <w:rsid w:val="00117DBC"/>
    <w:rsid w:val="001F7178"/>
    <w:rsid w:val="00249E87"/>
    <w:rsid w:val="002B6F6C"/>
    <w:rsid w:val="002C0ED0"/>
    <w:rsid w:val="002E3EDA"/>
    <w:rsid w:val="00326AB4"/>
    <w:rsid w:val="0033092E"/>
    <w:rsid w:val="0035723D"/>
    <w:rsid w:val="003B1A99"/>
    <w:rsid w:val="003B6124"/>
    <w:rsid w:val="003E111A"/>
    <w:rsid w:val="00447AE8"/>
    <w:rsid w:val="00452746"/>
    <w:rsid w:val="00496069"/>
    <w:rsid w:val="004E44C7"/>
    <w:rsid w:val="005074EF"/>
    <w:rsid w:val="00550E51"/>
    <w:rsid w:val="00561B4B"/>
    <w:rsid w:val="005B265D"/>
    <w:rsid w:val="005C3D16"/>
    <w:rsid w:val="006C0DA0"/>
    <w:rsid w:val="00716F5E"/>
    <w:rsid w:val="00723694"/>
    <w:rsid w:val="0075020D"/>
    <w:rsid w:val="0075771E"/>
    <w:rsid w:val="0078122D"/>
    <w:rsid w:val="007967F3"/>
    <w:rsid w:val="007C2973"/>
    <w:rsid w:val="008156FC"/>
    <w:rsid w:val="008368BD"/>
    <w:rsid w:val="008622AB"/>
    <w:rsid w:val="00880426"/>
    <w:rsid w:val="008A4BFF"/>
    <w:rsid w:val="00974664"/>
    <w:rsid w:val="009B2C00"/>
    <w:rsid w:val="009F3207"/>
    <w:rsid w:val="00A27401"/>
    <w:rsid w:val="00AC4F85"/>
    <w:rsid w:val="00B84293"/>
    <w:rsid w:val="00BC2298"/>
    <w:rsid w:val="00BF1A74"/>
    <w:rsid w:val="00BF6439"/>
    <w:rsid w:val="00C1786E"/>
    <w:rsid w:val="00C227AD"/>
    <w:rsid w:val="00C4751E"/>
    <w:rsid w:val="00CD6309"/>
    <w:rsid w:val="00CE2A3A"/>
    <w:rsid w:val="00E156D1"/>
    <w:rsid w:val="00E86931"/>
    <w:rsid w:val="00EE2292"/>
    <w:rsid w:val="00F10FB0"/>
    <w:rsid w:val="00F72139"/>
    <w:rsid w:val="00F93CCA"/>
    <w:rsid w:val="00FC20F3"/>
    <w:rsid w:val="00FF3C41"/>
    <w:rsid w:val="0117FA1A"/>
    <w:rsid w:val="013851E0"/>
    <w:rsid w:val="01767944"/>
    <w:rsid w:val="0187B0A9"/>
    <w:rsid w:val="01934055"/>
    <w:rsid w:val="01C06EE8"/>
    <w:rsid w:val="01C5E928"/>
    <w:rsid w:val="01D99745"/>
    <w:rsid w:val="01EED899"/>
    <w:rsid w:val="025D8C7A"/>
    <w:rsid w:val="0273AC48"/>
    <w:rsid w:val="02875125"/>
    <w:rsid w:val="02B91695"/>
    <w:rsid w:val="02EBDE6F"/>
    <w:rsid w:val="03088809"/>
    <w:rsid w:val="03139ECB"/>
    <w:rsid w:val="032802EB"/>
    <w:rsid w:val="035C3F49"/>
    <w:rsid w:val="03CE10D9"/>
    <w:rsid w:val="040977DC"/>
    <w:rsid w:val="0425BBAE"/>
    <w:rsid w:val="045D9B29"/>
    <w:rsid w:val="04604B9A"/>
    <w:rsid w:val="0487AED0"/>
    <w:rsid w:val="04A80A87"/>
    <w:rsid w:val="04E165C6"/>
    <w:rsid w:val="04E2BE15"/>
    <w:rsid w:val="04F80FAA"/>
    <w:rsid w:val="052B780B"/>
    <w:rsid w:val="06638E0F"/>
    <w:rsid w:val="067D3627"/>
    <w:rsid w:val="06833CAC"/>
    <w:rsid w:val="0693E00B"/>
    <w:rsid w:val="06B69D90"/>
    <w:rsid w:val="06C7BA20"/>
    <w:rsid w:val="0709D5D6"/>
    <w:rsid w:val="0723F37C"/>
    <w:rsid w:val="079BD59F"/>
    <w:rsid w:val="079EE4EC"/>
    <w:rsid w:val="07A30995"/>
    <w:rsid w:val="07E01CC6"/>
    <w:rsid w:val="07FB5D0E"/>
    <w:rsid w:val="082AF094"/>
    <w:rsid w:val="08BC2524"/>
    <w:rsid w:val="08F8317A"/>
    <w:rsid w:val="0904AA1F"/>
    <w:rsid w:val="094A7EAD"/>
    <w:rsid w:val="096D6DF7"/>
    <w:rsid w:val="09C470C9"/>
    <w:rsid w:val="09E6C8A6"/>
    <w:rsid w:val="0A49E020"/>
    <w:rsid w:val="0A86DAF3"/>
    <w:rsid w:val="0ADC4993"/>
    <w:rsid w:val="0AF41DFF"/>
    <w:rsid w:val="0B79BF07"/>
    <w:rsid w:val="0B84634D"/>
    <w:rsid w:val="0BD99516"/>
    <w:rsid w:val="0BF34767"/>
    <w:rsid w:val="0BF4444F"/>
    <w:rsid w:val="0C026F4B"/>
    <w:rsid w:val="0C205EFD"/>
    <w:rsid w:val="0C668FE7"/>
    <w:rsid w:val="0CA3C0DA"/>
    <w:rsid w:val="0CE32125"/>
    <w:rsid w:val="0CECE5AE"/>
    <w:rsid w:val="0D0657BE"/>
    <w:rsid w:val="0D2297EC"/>
    <w:rsid w:val="0D37A7F0"/>
    <w:rsid w:val="0DD63441"/>
    <w:rsid w:val="0E5E166D"/>
    <w:rsid w:val="0E8A1519"/>
    <w:rsid w:val="0E925C70"/>
    <w:rsid w:val="0F0C873E"/>
    <w:rsid w:val="0F18983A"/>
    <w:rsid w:val="0F195333"/>
    <w:rsid w:val="0F1D2FC5"/>
    <w:rsid w:val="0F203368"/>
    <w:rsid w:val="0F5818B9"/>
    <w:rsid w:val="0F67B524"/>
    <w:rsid w:val="0F6E1186"/>
    <w:rsid w:val="0FBC1E28"/>
    <w:rsid w:val="0FD58B31"/>
    <w:rsid w:val="0FF9E6CE"/>
    <w:rsid w:val="1025E57A"/>
    <w:rsid w:val="103AC251"/>
    <w:rsid w:val="10836F0A"/>
    <w:rsid w:val="10875EF2"/>
    <w:rsid w:val="10C529DC"/>
    <w:rsid w:val="1117DB60"/>
    <w:rsid w:val="11D7A715"/>
    <w:rsid w:val="11D8A9A5"/>
    <w:rsid w:val="1217283B"/>
    <w:rsid w:val="12C8AF3E"/>
    <w:rsid w:val="12E35EB3"/>
    <w:rsid w:val="12EF303E"/>
    <w:rsid w:val="137A5099"/>
    <w:rsid w:val="138CA2B0"/>
    <w:rsid w:val="13FED7CB"/>
    <w:rsid w:val="14A8FC54"/>
    <w:rsid w:val="15194828"/>
    <w:rsid w:val="156962ED"/>
    <w:rsid w:val="1587D9BE"/>
    <w:rsid w:val="15890A6C"/>
    <w:rsid w:val="15A6301C"/>
    <w:rsid w:val="15B9F864"/>
    <w:rsid w:val="15DDBFD6"/>
    <w:rsid w:val="16A1DD39"/>
    <w:rsid w:val="177D80B3"/>
    <w:rsid w:val="1788E9F1"/>
    <w:rsid w:val="17F4F22D"/>
    <w:rsid w:val="18560832"/>
    <w:rsid w:val="18754C18"/>
    <w:rsid w:val="187DF704"/>
    <w:rsid w:val="188E80EF"/>
    <w:rsid w:val="18A103AF"/>
    <w:rsid w:val="18FD0F0D"/>
    <w:rsid w:val="191340E9"/>
    <w:rsid w:val="1948FC32"/>
    <w:rsid w:val="196FBA94"/>
    <w:rsid w:val="19B35FEB"/>
    <w:rsid w:val="19BAE15E"/>
    <w:rsid w:val="19D16D5F"/>
    <w:rsid w:val="19DD3949"/>
    <w:rsid w:val="19E00B5D"/>
    <w:rsid w:val="1A0CA9DB"/>
    <w:rsid w:val="1A2107B8"/>
    <w:rsid w:val="1A225C7C"/>
    <w:rsid w:val="1A22969B"/>
    <w:rsid w:val="1A33D3A9"/>
    <w:rsid w:val="1A3CD410"/>
    <w:rsid w:val="1A9FF1C9"/>
    <w:rsid w:val="1AB130F9"/>
    <w:rsid w:val="1AD6365D"/>
    <w:rsid w:val="1AF035AD"/>
    <w:rsid w:val="1B0D6E77"/>
    <w:rsid w:val="1B3257E6"/>
    <w:rsid w:val="1B326BAC"/>
    <w:rsid w:val="1B7B049F"/>
    <w:rsid w:val="1B7C2986"/>
    <w:rsid w:val="1BCA962C"/>
    <w:rsid w:val="1BCE0F37"/>
    <w:rsid w:val="1C3C0B1F"/>
    <w:rsid w:val="1C6F9C7D"/>
    <w:rsid w:val="1C7B8109"/>
    <w:rsid w:val="1CBCF60F"/>
    <w:rsid w:val="1CC4BE4B"/>
    <w:rsid w:val="1CCA5376"/>
    <w:rsid w:val="1D3168D5"/>
    <w:rsid w:val="1D5C9054"/>
    <w:rsid w:val="1D69DF98"/>
    <w:rsid w:val="1E04AEC5"/>
    <w:rsid w:val="1E386C74"/>
    <w:rsid w:val="1E58B0D3"/>
    <w:rsid w:val="1E69126F"/>
    <w:rsid w:val="1EBD0340"/>
    <w:rsid w:val="1EEF9168"/>
    <w:rsid w:val="1F0E8302"/>
    <w:rsid w:val="1FF0E85A"/>
    <w:rsid w:val="20E85CDD"/>
    <w:rsid w:val="214B5EC8"/>
    <w:rsid w:val="2170BC6A"/>
    <w:rsid w:val="2209CFAC"/>
    <w:rsid w:val="221A1769"/>
    <w:rsid w:val="2268C326"/>
    <w:rsid w:val="22B97169"/>
    <w:rsid w:val="22E0796F"/>
    <w:rsid w:val="22ECB573"/>
    <w:rsid w:val="2329DC13"/>
    <w:rsid w:val="23BF5F8B"/>
    <w:rsid w:val="23D9211C"/>
    <w:rsid w:val="23E041A2"/>
    <w:rsid w:val="24113AD7"/>
    <w:rsid w:val="24157A3A"/>
    <w:rsid w:val="242A3A78"/>
    <w:rsid w:val="242CE445"/>
    <w:rsid w:val="247FE4CC"/>
    <w:rsid w:val="24A8DE4F"/>
    <w:rsid w:val="24C24048"/>
    <w:rsid w:val="24DAB601"/>
    <w:rsid w:val="25482CF3"/>
    <w:rsid w:val="254FFFE6"/>
    <w:rsid w:val="25B6EE8B"/>
    <w:rsid w:val="25EA14FD"/>
    <w:rsid w:val="25F4286C"/>
    <w:rsid w:val="265E10A9"/>
    <w:rsid w:val="26720646"/>
    <w:rsid w:val="269A24F7"/>
    <w:rsid w:val="26BCB75C"/>
    <w:rsid w:val="26F5A143"/>
    <w:rsid w:val="272130B0"/>
    <w:rsid w:val="272606F0"/>
    <w:rsid w:val="274B3304"/>
    <w:rsid w:val="277A856F"/>
    <w:rsid w:val="27B8133E"/>
    <w:rsid w:val="28083F39"/>
    <w:rsid w:val="2811FE4B"/>
    <w:rsid w:val="288DAA2D"/>
    <w:rsid w:val="28A38F7F"/>
    <w:rsid w:val="294D2F6F"/>
    <w:rsid w:val="295B1683"/>
    <w:rsid w:val="2988909E"/>
    <w:rsid w:val="29A23881"/>
    <w:rsid w:val="2A78F2CF"/>
    <w:rsid w:val="2A8A5C37"/>
    <w:rsid w:val="2A9B3330"/>
    <w:rsid w:val="2AC29306"/>
    <w:rsid w:val="2AF68E2A"/>
    <w:rsid w:val="2B1E8BE6"/>
    <w:rsid w:val="2B329992"/>
    <w:rsid w:val="2B3E08E2"/>
    <w:rsid w:val="2B46C528"/>
    <w:rsid w:val="2BA1AC0D"/>
    <w:rsid w:val="2BA8F99D"/>
    <w:rsid w:val="2C0715EF"/>
    <w:rsid w:val="2C202A71"/>
    <w:rsid w:val="2C8B055C"/>
    <w:rsid w:val="2CA1F0CD"/>
    <w:rsid w:val="2D4191B6"/>
    <w:rsid w:val="2D78F045"/>
    <w:rsid w:val="2D9D8043"/>
    <w:rsid w:val="2DC4C862"/>
    <w:rsid w:val="2DF0A0F7"/>
    <w:rsid w:val="2DF30CAB"/>
    <w:rsid w:val="2E038C41"/>
    <w:rsid w:val="2E72F3CD"/>
    <w:rsid w:val="2E9E65F7"/>
    <w:rsid w:val="2ECF4001"/>
    <w:rsid w:val="2EEF85B7"/>
    <w:rsid w:val="2F0A6AB8"/>
    <w:rsid w:val="2F5531D0"/>
    <w:rsid w:val="2F7DD9EC"/>
    <w:rsid w:val="2F890B3C"/>
    <w:rsid w:val="2F8A1916"/>
    <w:rsid w:val="2F9F4DDA"/>
    <w:rsid w:val="2FD0016F"/>
    <w:rsid w:val="2FE674C1"/>
    <w:rsid w:val="2FF478EA"/>
    <w:rsid w:val="3004F50A"/>
    <w:rsid w:val="30B97524"/>
    <w:rsid w:val="30D71086"/>
    <w:rsid w:val="30F897FA"/>
    <w:rsid w:val="3107AC12"/>
    <w:rsid w:val="31992FF6"/>
    <w:rsid w:val="31AA762E"/>
    <w:rsid w:val="31C1CA36"/>
    <w:rsid w:val="32206F36"/>
    <w:rsid w:val="32458B33"/>
    <w:rsid w:val="324CCEE8"/>
    <w:rsid w:val="326B45B9"/>
    <w:rsid w:val="328E855D"/>
    <w:rsid w:val="32A37C73"/>
    <w:rsid w:val="3333DFE0"/>
    <w:rsid w:val="3357D20E"/>
    <w:rsid w:val="335B3F6E"/>
    <w:rsid w:val="33BECDDE"/>
    <w:rsid w:val="33F915BB"/>
    <w:rsid w:val="3442B793"/>
    <w:rsid w:val="3461878E"/>
    <w:rsid w:val="34662B99"/>
    <w:rsid w:val="3479952A"/>
    <w:rsid w:val="3483D69F"/>
    <w:rsid w:val="34F0FB02"/>
    <w:rsid w:val="35199F1B"/>
    <w:rsid w:val="35436A32"/>
    <w:rsid w:val="354701AB"/>
    <w:rsid w:val="3554657A"/>
    <w:rsid w:val="356A8AF6"/>
    <w:rsid w:val="35F56EEF"/>
    <w:rsid w:val="35FE1D6B"/>
    <w:rsid w:val="3616FE19"/>
    <w:rsid w:val="361B06DD"/>
    <w:rsid w:val="3649CE3E"/>
    <w:rsid w:val="3654130E"/>
    <w:rsid w:val="367A946B"/>
    <w:rsid w:val="36BB6631"/>
    <w:rsid w:val="36E8C54D"/>
    <w:rsid w:val="37008872"/>
    <w:rsid w:val="370F4FAC"/>
    <w:rsid w:val="37178E20"/>
    <w:rsid w:val="372AA3A9"/>
    <w:rsid w:val="372C8C88"/>
    <w:rsid w:val="3767F766"/>
    <w:rsid w:val="3773E21B"/>
    <w:rsid w:val="37B0BEAA"/>
    <w:rsid w:val="37BA8B9B"/>
    <w:rsid w:val="380C1578"/>
    <w:rsid w:val="382736B9"/>
    <w:rsid w:val="388339D1"/>
    <w:rsid w:val="38A6A458"/>
    <w:rsid w:val="38F223E4"/>
    <w:rsid w:val="3924D1A5"/>
    <w:rsid w:val="39BECC4D"/>
    <w:rsid w:val="39C60E49"/>
    <w:rsid w:val="39D11F06"/>
    <w:rsid w:val="3A29F4D2"/>
    <w:rsid w:val="3A8394AA"/>
    <w:rsid w:val="3A87B097"/>
    <w:rsid w:val="3A8B3D27"/>
    <w:rsid w:val="3A974CFF"/>
    <w:rsid w:val="3AE3B854"/>
    <w:rsid w:val="3B1B308F"/>
    <w:rsid w:val="3B81F11A"/>
    <w:rsid w:val="3B8A60D5"/>
    <w:rsid w:val="3BF4D631"/>
    <w:rsid w:val="3C2FC43E"/>
    <w:rsid w:val="3C3A362F"/>
    <w:rsid w:val="3C7B9EE8"/>
    <w:rsid w:val="3C8659A2"/>
    <w:rsid w:val="3C8C44A8"/>
    <w:rsid w:val="3CC80518"/>
    <w:rsid w:val="3CEBDEB1"/>
    <w:rsid w:val="3CFF9103"/>
    <w:rsid w:val="3D1D29E4"/>
    <w:rsid w:val="3D290E70"/>
    <w:rsid w:val="3D5E276C"/>
    <w:rsid w:val="3D5F575A"/>
    <w:rsid w:val="3DA6A34D"/>
    <w:rsid w:val="3ECBDC35"/>
    <w:rsid w:val="3F418A21"/>
    <w:rsid w:val="3F5EAE4A"/>
    <w:rsid w:val="3F837124"/>
    <w:rsid w:val="3F86867C"/>
    <w:rsid w:val="3F9F0E66"/>
    <w:rsid w:val="3FD50E9F"/>
    <w:rsid w:val="3FFEF89B"/>
    <w:rsid w:val="4022F542"/>
    <w:rsid w:val="4027FB72"/>
    <w:rsid w:val="403890CF"/>
    <w:rsid w:val="40495889"/>
    <w:rsid w:val="40832ABD"/>
    <w:rsid w:val="4096F81C"/>
    <w:rsid w:val="40B38E83"/>
    <w:rsid w:val="40E0ADB9"/>
    <w:rsid w:val="40F5B14F"/>
    <w:rsid w:val="40FA7EAB"/>
    <w:rsid w:val="41019C04"/>
    <w:rsid w:val="4135C9A0"/>
    <w:rsid w:val="41A86284"/>
    <w:rsid w:val="41D3FF41"/>
    <w:rsid w:val="41D95C15"/>
    <w:rsid w:val="42131EC9"/>
    <w:rsid w:val="422435A8"/>
    <w:rsid w:val="4231D438"/>
    <w:rsid w:val="423711D0"/>
    <w:rsid w:val="42412A0B"/>
    <w:rsid w:val="426F2CB4"/>
    <w:rsid w:val="42A70509"/>
    <w:rsid w:val="42DD9DF7"/>
    <w:rsid w:val="4329A2D6"/>
    <w:rsid w:val="44114E93"/>
    <w:rsid w:val="44179EAA"/>
    <w:rsid w:val="443A94BE"/>
    <w:rsid w:val="44487363"/>
    <w:rsid w:val="448D7010"/>
    <w:rsid w:val="44927466"/>
    <w:rsid w:val="449BD0CC"/>
    <w:rsid w:val="44A14F22"/>
    <w:rsid w:val="44C98EC5"/>
    <w:rsid w:val="458DE3CD"/>
    <w:rsid w:val="45D1E0BF"/>
    <w:rsid w:val="45F06093"/>
    <w:rsid w:val="466A88C7"/>
    <w:rsid w:val="4685A47C"/>
    <w:rsid w:val="46A64A4F"/>
    <w:rsid w:val="46D3D37D"/>
    <w:rsid w:val="46F60D8C"/>
    <w:rsid w:val="47587043"/>
    <w:rsid w:val="476EDF9B"/>
    <w:rsid w:val="476F969A"/>
    <w:rsid w:val="477F74B2"/>
    <w:rsid w:val="47EA5553"/>
    <w:rsid w:val="47F06A80"/>
    <w:rsid w:val="47F5BD6A"/>
    <w:rsid w:val="483B8C1C"/>
    <w:rsid w:val="485AD5CB"/>
    <w:rsid w:val="487CCBBE"/>
    <w:rsid w:val="4892E4B3"/>
    <w:rsid w:val="48A597FD"/>
    <w:rsid w:val="48B2B2E5"/>
    <w:rsid w:val="49009862"/>
    <w:rsid w:val="49486141"/>
    <w:rsid w:val="49735621"/>
    <w:rsid w:val="49AABADE"/>
    <w:rsid w:val="49B415FA"/>
    <w:rsid w:val="49BC30A6"/>
    <w:rsid w:val="49C5F729"/>
    <w:rsid w:val="4A170CEB"/>
    <w:rsid w:val="4A85D595"/>
    <w:rsid w:val="4AA3402F"/>
    <w:rsid w:val="4ACDE896"/>
    <w:rsid w:val="4AE0E6ED"/>
    <w:rsid w:val="4B78D061"/>
    <w:rsid w:val="4C48A9CB"/>
    <w:rsid w:val="4C788244"/>
    <w:rsid w:val="4CA05023"/>
    <w:rsid w:val="4CDA442F"/>
    <w:rsid w:val="4D3C6671"/>
    <w:rsid w:val="4D4E498C"/>
    <w:rsid w:val="4D64D271"/>
    <w:rsid w:val="4D681D82"/>
    <w:rsid w:val="4D98CE55"/>
    <w:rsid w:val="4DB9AD4F"/>
    <w:rsid w:val="4DF84731"/>
    <w:rsid w:val="4E1A7E0A"/>
    <w:rsid w:val="4E5B34DC"/>
    <w:rsid w:val="4E81D86F"/>
    <w:rsid w:val="4E90B661"/>
    <w:rsid w:val="4F18D369"/>
    <w:rsid w:val="4F6F489B"/>
    <w:rsid w:val="4FA6900A"/>
    <w:rsid w:val="4FABE730"/>
    <w:rsid w:val="4FEAC936"/>
    <w:rsid w:val="5007C5D3"/>
    <w:rsid w:val="5013367A"/>
    <w:rsid w:val="501C1050"/>
    <w:rsid w:val="5073C847"/>
    <w:rsid w:val="50DCB349"/>
    <w:rsid w:val="50EB986B"/>
    <w:rsid w:val="510E8EA5"/>
    <w:rsid w:val="5114E685"/>
    <w:rsid w:val="5123CD73"/>
    <w:rsid w:val="5129378C"/>
    <w:rsid w:val="51928B60"/>
    <w:rsid w:val="519D37E7"/>
    <w:rsid w:val="51B97931"/>
    <w:rsid w:val="51ECBD5D"/>
    <w:rsid w:val="51F0F27D"/>
    <w:rsid w:val="520F95F1"/>
    <w:rsid w:val="5270C793"/>
    <w:rsid w:val="52EDA89C"/>
    <w:rsid w:val="5307E8D7"/>
    <w:rsid w:val="5316CEED"/>
    <w:rsid w:val="533670D1"/>
    <w:rsid w:val="545EDD95"/>
    <w:rsid w:val="547F1333"/>
    <w:rsid w:val="54A171C3"/>
    <w:rsid w:val="54AE4C0E"/>
    <w:rsid w:val="550FB742"/>
    <w:rsid w:val="5526382F"/>
    <w:rsid w:val="55965CD0"/>
    <w:rsid w:val="55B53308"/>
    <w:rsid w:val="55CD048A"/>
    <w:rsid w:val="55FA5296"/>
    <w:rsid w:val="55FA58D5"/>
    <w:rsid w:val="565136AC"/>
    <w:rsid w:val="56ADB479"/>
    <w:rsid w:val="56C9E16E"/>
    <w:rsid w:val="56F0F2E7"/>
    <w:rsid w:val="5726FBF7"/>
    <w:rsid w:val="572B2531"/>
    <w:rsid w:val="574A1127"/>
    <w:rsid w:val="5785BA64"/>
    <w:rsid w:val="57962936"/>
    <w:rsid w:val="57B942B5"/>
    <w:rsid w:val="57CACBEE"/>
    <w:rsid w:val="58291113"/>
    <w:rsid w:val="58687BF7"/>
    <w:rsid w:val="58BEC2C2"/>
    <w:rsid w:val="58D4AD25"/>
    <w:rsid w:val="58D4C420"/>
    <w:rsid w:val="591ED484"/>
    <w:rsid w:val="594D0EE9"/>
    <w:rsid w:val="598DEA80"/>
    <w:rsid w:val="5997D8AC"/>
    <w:rsid w:val="59D726F4"/>
    <w:rsid w:val="5A05D597"/>
    <w:rsid w:val="5A77D324"/>
    <w:rsid w:val="5ADBAEC3"/>
    <w:rsid w:val="5AE45F4C"/>
    <w:rsid w:val="5B0BAA5A"/>
    <w:rsid w:val="5BAAE23E"/>
    <w:rsid w:val="5BAF2324"/>
    <w:rsid w:val="5BCBC405"/>
    <w:rsid w:val="5BE0D1F0"/>
    <w:rsid w:val="5C2C9232"/>
    <w:rsid w:val="5C56B165"/>
    <w:rsid w:val="5C6BEAB5"/>
    <w:rsid w:val="5C911584"/>
    <w:rsid w:val="5C9A7E88"/>
    <w:rsid w:val="5C9CF386"/>
    <w:rsid w:val="5D7BA996"/>
    <w:rsid w:val="5DC63100"/>
    <w:rsid w:val="5DCAB74B"/>
    <w:rsid w:val="5DDBD38B"/>
    <w:rsid w:val="5E044182"/>
    <w:rsid w:val="5E17C600"/>
    <w:rsid w:val="5E9FDD1D"/>
    <w:rsid w:val="5EBCC810"/>
    <w:rsid w:val="5EBD0D30"/>
    <w:rsid w:val="5EC7AFF6"/>
    <w:rsid w:val="5ED4F353"/>
    <w:rsid w:val="5F752B6A"/>
    <w:rsid w:val="5FA3A357"/>
    <w:rsid w:val="5FFDEEFE"/>
    <w:rsid w:val="5FFE8395"/>
    <w:rsid w:val="6018B205"/>
    <w:rsid w:val="603F2270"/>
    <w:rsid w:val="6080ECE8"/>
    <w:rsid w:val="60A2631E"/>
    <w:rsid w:val="60BDED49"/>
    <w:rsid w:val="617C8737"/>
    <w:rsid w:val="624A660B"/>
    <w:rsid w:val="628B7D98"/>
    <w:rsid w:val="62F94CC4"/>
    <w:rsid w:val="63005708"/>
    <w:rsid w:val="6310E08F"/>
    <w:rsid w:val="63126935"/>
    <w:rsid w:val="634A376F"/>
    <w:rsid w:val="635F3FA2"/>
    <w:rsid w:val="636679A9"/>
    <w:rsid w:val="63907E53"/>
    <w:rsid w:val="63E09407"/>
    <w:rsid w:val="63F12D7F"/>
    <w:rsid w:val="640660B9"/>
    <w:rsid w:val="64797E71"/>
    <w:rsid w:val="64C5798F"/>
    <w:rsid w:val="64CB95EB"/>
    <w:rsid w:val="650F2B43"/>
    <w:rsid w:val="6517622D"/>
    <w:rsid w:val="656A52A6"/>
    <w:rsid w:val="657CC996"/>
    <w:rsid w:val="657F625E"/>
    <w:rsid w:val="65E03FD3"/>
    <w:rsid w:val="668ECAD6"/>
    <w:rsid w:val="66B4767A"/>
    <w:rsid w:val="66BB999E"/>
    <w:rsid w:val="66CE0CD1"/>
    <w:rsid w:val="674564A8"/>
    <w:rsid w:val="679D34AA"/>
    <w:rsid w:val="67BE0BE4"/>
    <w:rsid w:val="67CE6B56"/>
    <w:rsid w:val="67F28B6A"/>
    <w:rsid w:val="67FF93D0"/>
    <w:rsid w:val="6805A731"/>
    <w:rsid w:val="6817902A"/>
    <w:rsid w:val="681811DB"/>
    <w:rsid w:val="682DCC0B"/>
    <w:rsid w:val="68A34AD1"/>
    <w:rsid w:val="68DF8BAC"/>
    <w:rsid w:val="68E7E931"/>
    <w:rsid w:val="690CB227"/>
    <w:rsid w:val="69F72622"/>
    <w:rsid w:val="6A4908CF"/>
    <w:rsid w:val="6A73B600"/>
    <w:rsid w:val="6A990DBD"/>
    <w:rsid w:val="6AB71414"/>
    <w:rsid w:val="6AF24090"/>
    <w:rsid w:val="6B7CD447"/>
    <w:rsid w:val="6BC8B3A8"/>
    <w:rsid w:val="6C54C16C"/>
    <w:rsid w:val="6C74DE13"/>
    <w:rsid w:val="6C9765C3"/>
    <w:rsid w:val="6CE87A73"/>
    <w:rsid w:val="6CF5EFEC"/>
    <w:rsid w:val="6E3144C6"/>
    <w:rsid w:val="6EAC8783"/>
    <w:rsid w:val="6EC1D6B5"/>
    <w:rsid w:val="6F2A5ED4"/>
    <w:rsid w:val="6F4CC0FA"/>
    <w:rsid w:val="6F6CB40A"/>
    <w:rsid w:val="6F7BF6A3"/>
    <w:rsid w:val="6F8E2FF6"/>
    <w:rsid w:val="6FA6240E"/>
    <w:rsid w:val="6FA9587D"/>
    <w:rsid w:val="7035CE89"/>
    <w:rsid w:val="708ED24D"/>
    <w:rsid w:val="70D226D6"/>
    <w:rsid w:val="713A2787"/>
    <w:rsid w:val="71728A61"/>
    <w:rsid w:val="72184C9B"/>
    <w:rsid w:val="724463F1"/>
    <w:rsid w:val="726B80E8"/>
    <w:rsid w:val="7283ECE7"/>
    <w:rsid w:val="729B0544"/>
    <w:rsid w:val="7315EC36"/>
    <w:rsid w:val="733C7ACE"/>
    <w:rsid w:val="739FFEB6"/>
    <w:rsid w:val="73D7B596"/>
    <w:rsid w:val="7423FBBD"/>
    <w:rsid w:val="74764C6F"/>
    <w:rsid w:val="747FFEF8"/>
    <w:rsid w:val="74A7D4BA"/>
    <w:rsid w:val="74F6853A"/>
    <w:rsid w:val="750EBD10"/>
    <w:rsid w:val="75D2A606"/>
    <w:rsid w:val="75E32B03"/>
    <w:rsid w:val="7608D048"/>
    <w:rsid w:val="7652C99D"/>
    <w:rsid w:val="7671AA9C"/>
    <w:rsid w:val="76AE208D"/>
    <w:rsid w:val="76BA92E5"/>
    <w:rsid w:val="7724E20F"/>
    <w:rsid w:val="773DF886"/>
    <w:rsid w:val="775E8379"/>
    <w:rsid w:val="7791B2A1"/>
    <w:rsid w:val="779D6990"/>
    <w:rsid w:val="784C47F2"/>
    <w:rsid w:val="785B6F32"/>
    <w:rsid w:val="786EC561"/>
    <w:rsid w:val="78750936"/>
    <w:rsid w:val="787D7D0F"/>
    <w:rsid w:val="792EC690"/>
    <w:rsid w:val="7941BA2D"/>
    <w:rsid w:val="795DD35B"/>
    <w:rsid w:val="7990C3EC"/>
    <w:rsid w:val="799879EC"/>
    <w:rsid w:val="79B05BF8"/>
    <w:rsid w:val="79DBAEED"/>
    <w:rsid w:val="7A0676A0"/>
    <w:rsid w:val="7A0A0F57"/>
    <w:rsid w:val="7A59632B"/>
    <w:rsid w:val="7AA5EE2F"/>
    <w:rsid w:val="7ACCB655"/>
    <w:rsid w:val="7AEBD53D"/>
    <w:rsid w:val="7B0FE2DF"/>
    <w:rsid w:val="7B2B3ED3"/>
    <w:rsid w:val="7B3D5C47"/>
    <w:rsid w:val="7B3DF876"/>
    <w:rsid w:val="7B512D63"/>
    <w:rsid w:val="7B52239F"/>
    <w:rsid w:val="7B88D088"/>
    <w:rsid w:val="7B9F7E89"/>
    <w:rsid w:val="7BA5A7A4"/>
    <w:rsid w:val="7BC20F15"/>
    <w:rsid w:val="7C2C0855"/>
    <w:rsid w:val="7C41E78A"/>
    <w:rsid w:val="7C6A75F7"/>
    <w:rsid w:val="7C6B7EB9"/>
    <w:rsid w:val="7CB809BB"/>
    <w:rsid w:val="7D19B062"/>
    <w:rsid w:val="7DC7B190"/>
    <w:rsid w:val="7E07277A"/>
    <w:rsid w:val="7E11D5CF"/>
    <w:rsid w:val="7E47F2A2"/>
    <w:rsid w:val="7E6937A4"/>
    <w:rsid w:val="7E7844B2"/>
    <w:rsid w:val="7E88D757"/>
    <w:rsid w:val="7E9F7934"/>
    <w:rsid w:val="7EF0A593"/>
    <w:rsid w:val="7F33C80F"/>
    <w:rsid w:val="7FE49F9B"/>
    <w:rsid w:val="7FFFF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1437"/>
  <w15:chartTrackingRefBased/>
  <w15:docId w15:val="{853320EA-FF84-47E7-87E7-7ADA3BCE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1AE0BEA4FDA4095BF249BDD86240E" ma:contentTypeVersion="2" ma:contentTypeDescription="Create a new document." ma:contentTypeScope="" ma:versionID="e9a051dff7c38f94f08bf331c159d90b">
  <xsd:schema xmlns:xsd="http://www.w3.org/2001/XMLSchema" xmlns:xs="http://www.w3.org/2001/XMLSchema" xmlns:p="http://schemas.microsoft.com/office/2006/metadata/properties" xmlns:ns2="4b34f2d8-098f-4cab-a1cd-1f09c096b43a" targetNamespace="http://schemas.microsoft.com/office/2006/metadata/properties" ma:root="true" ma:fieldsID="dc0840bc3844767bf85b1e28767e5e34" ns2:_="">
    <xsd:import namespace="4b34f2d8-098f-4cab-a1cd-1f09c096b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4f2d8-098f-4cab-a1cd-1f09c096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0738C-4703-4FAC-9F04-BF3C1DEDB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8DCD7-084D-4209-B0F9-049ACAC3B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32687-6527-4F5F-8E53-4B7F8EC5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4f2d8-098f-4cab-a1cd-1f09c096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5311</Characters>
  <Application>Microsoft Office Word</Application>
  <DocSecurity>0</DocSecurity>
  <Lines>44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Jokela</dc:creator>
  <cp:keywords/>
  <dc:description/>
  <cp:lastModifiedBy>Mirka Kallio</cp:lastModifiedBy>
  <cp:revision>2</cp:revision>
  <dcterms:created xsi:type="dcterms:W3CDTF">2021-09-03T08:28:00Z</dcterms:created>
  <dcterms:modified xsi:type="dcterms:W3CDTF">2021-09-03T08:28:00Z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0x01010070A1AE0BEA4FDA4095BF249BDD86240E</vt:lpwstr>
  </property>
</Properties>
</file>