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DB76" w14:textId="77777777" w:rsidR="00AB1D56" w:rsidRDefault="00AB1D56">
      <w:pPr>
        <w:pStyle w:val="Leipteksti"/>
        <w:kinsoku w:val="0"/>
        <w:overflowPunct w:val="0"/>
        <w:rPr>
          <w:rFonts w:ascii="Times New Roman" w:hAnsi="Times New Roman" w:cs="Times New Roman"/>
          <w:sz w:val="23"/>
          <w:szCs w:val="23"/>
        </w:rPr>
      </w:pPr>
    </w:p>
    <w:p w14:paraId="6BDC0AD1" w14:textId="0B58F5AF" w:rsidR="00AB1D56" w:rsidRDefault="00FE4BE3">
      <w:pPr>
        <w:pStyle w:val="Leipteksti"/>
        <w:kinsoku w:val="0"/>
        <w:overflowPunct w:val="0"/>
        <w:spacing w:before="35"/>
        <w:ind w:left="114"/>
        <w:rPr>
          <w:b/>
          <w:bCs/>
          <w:color w:val="231F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20DB1E" wp14:editId="7D0030B1">
                <wp:simplePos x="0" y="0"/>
                <wp:positionH relativeFrom="page">
                  <wp:posOffset>5887720</wp:posOffset>
                </wp:positionH>
                <wp:positionV relativeFrom="paragraph">
                  <wp:posOffset>-165100</wp:posOffset>
                </wp:positionV>
                <wp:extent cx="1524000" cy="1244600"/>
                <wp:effectExtent l="0" t="0" r="0" b="0"/>
                <wp:wrapNone/>
                <wp:docPr id="3041121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4C44" w14:textId="54310083" w:rsidR="00AB1D56" w:rsidRDefault="00FE4BE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3B29CC" wp14:editId="490B5E64">
                                  <wp:extent cx="1524000" cy="1244600"/>
                                  <wp:effectExtent l="0" t="0" r="0" b="0"/>
                                  <wp:docPr id="2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1923E" w14:textId="77777777" w:rsidR="00AB1D56" w:rsidRDefault="00AB1D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DB1E" id="Rectangle 2" o:spid="_x0000_s1026" style="position:absolute;left:0;text-align:left;margin-left:463.6pt;margin-top:-13pt;width:120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" o:allowincell="f" filled="f" stroked="f">
                <v:textbox inset="0,0,0,0">
                  <w:txbxContent>
                    <w:p w14:paraId="34E34C44" w14:textId="54310083" w:rsidR="00AB1D56" w:rsidRDefault="00FE4BE3">
                      <w:pPr>
                        <w:widowControl/>
                        <w:autoSpaceDE/>
                        <w:autoSpaceDN/>
                        <w:adjustRightInd/>
                        <w:spacing w:line="1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3B29CC" wp14:editId="490B5E64">
                            <wp:extent cx="1524000" cy="1244600"/>
                            <wp:effectExtent l="0" t="0" r="0" b="0"/>
                            <wp:docPr id="2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4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1923E" w14:textId="77777777" w:rsidR="00AB1D56" w:rsidRDefault="00AB1D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1D56">
        <w:rPr>
          <w:b/>
          <w:bCs/>
          <w:color w:val="231F20"/>
          <w:sz w:val="32"/>
          <w:szCs w:val="32"/>
        </w:rPr>
        <w:t>Työnantajan ilmoitus</w:t>
      </w:r>
    </w:p>
    <w:p w14:paraId="7397E2AB" w14:textId="77777777" w:rsidR="00AB1D56" w:rsidRDefault="00AB1D56">
      <w:pPr>
        <w:pStyle w:val="Leipteksti"/>
        <w:kinsoku w:val="0"/>
        <w:overflowPunct w:val="0"/>
        <w:spacing w:before="18"/>
        <w:ind w:left="114"/>
        <w:rPr>
          <w:b/>
          <w:bCs/>
          <w:color w:val="231F20"/>
          <w:sz w:val="42"/>
          <w:szCs w:val="42"/>
        </w:rPr>
      </w:pPr>
      <w:r>
        <w:rPr>
          <w:b/>
          <w:bCs/>
          <w:color w:val="231F20"/>
          <w:sz w:val="42"/>
          <w:szCs w:val="42"/>
        </w:rPr>
        <w:t>ATERIAKORVAUKSEN MAKSUN PERUSTEISTA</w:t>
      </w:r>
    </w:p>
    <w:p w14:paraId="24DFA5F2" w14:textId="77777777" w:rsidR="00AB1D56" w:rsidRDefault="00AB1D56">
      <w:pPr>
        <w:pStyle w:val="Leipteksti"/>
        <w:kinsoku w:val="0"/>
        <w:overflowPunct w:val="0"/>
        <w:spacing w:before="109"/>
        <w:ind w:left="120"/>
        <w:rPr>
          <w:color w:val="231F20"/>
        </w:rPr>
      </w:pPr>
      <w:r>
        <w:rPr>
          <w:color w:val="231F20"/>
        </w:rPr>
        <w:t xml:space="preserve">toimitetaan </w:t>
      </w:r>
      <w:r w:rsidR="001C2682">
        <w:rPr>
          <w:color w:val="231F20"/>
        </w:rPr>
        <w:t>hyvinvointialueen</w:t>
      </w:r>
      <w:r>
        <w:rPr>
          <w:color w:val="231F20"/>
        </w:rPr>
        <w:t xml:space="preserve"> vammaispalveluun</w:t>
      </w:r>
    </w:p>
    <w:p w14:paraId="32EDF714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6E2C7CA6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3BB6E9F6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733A4D5E" w14:textId="77777777" w:rsidR="00AB1D56" w:rsidRDefault="00AB1D56" w:rsidP="00A97F1B">
      <w:pPr>
        <w:pStyle w:val="Otsikko1"/>
        <w:kinsoku w:val="0"/>
        <w:overflowPunct w:val="0"/>
        <w:spacing w:before="77" w:line="211" w:lineRule="auto"/>
        <w:ind w:left="120" w:right="870"/>
        <w:rPr>
          <w:color w:val="231F20"/>
        </w:rPr>
      </w:pPr>
      <w:r>
        <w:rPr>
          <w:color w:val="231F20"/>
        </w:rPr>
        <w:t xml:space="preserve">Kuulun </w:t>
      </w:r>
      <w:r w:rsidR="00AB6F21">
        <w:rPr>
          <w:color w:val="231F20"/>
        </w:rPr>
        <w:t>H</w:t>
      </w:r>
      <w:r>
        <w:rPr>
          <w:color w:val="231F20"/>
        </w:rPr>
        <w:t xml:space="preserve">eta – </w:t>
      </w:r>
      <w:r w:rsidR="00AB6F21">
        <w:rPr>
          <w:color w:val="231F20"/>
        </w:rPr>
        <w:t>h</w:t>
      </w:r>
      <w:r>
        <w:rPr>
          <w:color w:val="231F20"/>
        </w:rPr>
        <w:t xml:space="preserve">enkilökohtaisten </w:t>
      </w:r>
      <w:r w:rsidR="00AB6F21">
        <w:rPr>
          <w:color w:val="231F20"/>
        </w:rPr>
        <w:t>a</w:t>
      </w:r>
      <w:r>
        <w:rPr>
          <w:color w:val="231F20"/>
        </w:rPr>
        <w:t xml:space="preserve">vustajien </w:t>
      </w:r>
      <w:r w:rsidR="00AB6F21">
        <w:rPr>
          <w:color w:val="231F20"/>
        </w:rPr>
        <w:t>t</w:t>
      </w:r>
      <w:r>
        <w:rPr>
          <w:color w:val="231F20"/>
        </w:rPr>
        <w:t xml:space="preserve">yönantajien </w:t>
      </w:r>
      <w:r w:rsidR="00AB6F21">
        <w:rPr>
          <w:color w:val="231F20"/>
        </w:rPr>
        <w:t>l</w:t>
      </w:r>
      <w:r>
        <w:rPr>
          <w:color w:val="231F20"/>
        </w:rPr>
        <w:t>iittoon ja ilmoitan seuraavat tiedot ateriakorvauksen maksua varten.</w:t>
      </w:r>
    </w:p>
    <w:p w14:paraId="1EB70889" w14:textId="77777777" w:rsidR="00AB1D56" w:rsidRDefault="00AB1D56">
      <w:pPr>
        <w:pStyle w:val="Leipteksti"/>
        <w:kinsoku w:val="0"/>
        <w:overflowPunct w:val="0"/>
        <w:spacing w:before="7"/>
        <w:rPr>
          <w:b/>
          <w:bCs/>
          <w:sz w:val="24"/>
          <w:szCs w:val="24"/>
        </w:rPr>
      </w:pPr>
    </w:p>
    <w:p w14:paraId="6ECF2D22" w14:textId="77777777" w:rsidR="00AB1D56" w:rsidRDefault="00AB1D56">
      <w:pPr>
        <w:pStyle w:val="Otsikko2"/>
        <w:tabs>
          <w:tab w:val="left" w:pos="2196"/>
          <w:tab w:val="left" w:pos="10224"/>
        </w:tabs>
        <w:kinsoku w:val="0"/>
        <w:overflowPunct w:val="0"/>
        <w:spacing w:before="56" w:line="535" w:lineRule="auto"/>
        <w:ind w:left="128" w:right="959"/>
        <w:rPr>
          <w:color w:val="231F20"/>
        </w:rPr>
      </w:pPr>
      <w:r>
        <w:rPr>
          <w:color w:val="231F20"/>
        </w:rPr>
        <w:t>TYÖNTEKIJÄN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NIMI:</w:t>
      </w:r>
      <w:r>
        <w:rPr>
          <w:color w:val="231F20"/>
        </w:rPr>
        <w:tab/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TYÖNANTAJAN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NIMI:  </w:t>
      </w:r>
      <w:r>
        <w:rPr>
          <w:color w:val="231F20"/>
          <w:spacing w:val="-8"/>
        </w:rPr>
        <w:t xml:space="preserve"> </w:t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</w:p>
    <w:p w14:paraId="1D03687D" w14:textId="77777777" w:rsidR="00AB1D56" w:rsidRDefault="00AB1D56">
      <w:pPr>
        <w:pStyle w:val="Leipteksti"/>
        <w:tabs>
          <w:tab w:val="left" w:pos="3262"/>
          <w:tab w:val="left" w:pos="6564"/>
          <w:tab w:val="left" w:pos="10224"/>
        </w:tabs>
        <w:kinsoku w:val="0"/>
        <w:overflowPunct w:val="0"/>
        <w:spacing w:before="71" w:line="316" w:lineRule="exact"/>
        <w:ind w:left="128"/>
        <w:rPr>
          <w:rFonts w:ascii="Times New Roman" w:hAnsi="Times New Roman" w:cs="Times New Roman"/>
          <w:color w:val="231F20"/>
          <w:position w:val="-5"/>
          <w:sz w:val="28"/>
          <w:szCs w:val="28"/>
        </w:rPr>
      </w:pPr>
      <w:r>
        <w:rPr>
          <w:b/>
          <w:bCs/>
          <w:color w:val="231F20"/>
          <w:spacing w:val="-3"/>
        </w:rPr>
        <w:t>MATKA-AIKA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3"/>
        </w:rPr>
        <w:t>(LÄHTÖ–PALUU):</w:t>
      </w:r>
      <w:r w:rsidR="00A97F1B">
        <w:rPr>
          <w:b/>
          <w:bCs/>
          <w:color w:val="231F20"/>
          <w:spacing w:val="-3"/>
        </w:rPr>
        <w:t xml:space="preserve"> </w:t>
      </w:r>
      <w:r w:rsidR="00A97F1B"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  <w:r w:rsidR="00A97F1B"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  <w:r w:rsidR="00A97F1B">
        <w:rPr>
          <w:b/>
          <w:bCs/>
          <w:color w:val="231F20"/>
          <w:spacing w:val="-24"/>
          <w:position w:val="-5"/>
          <w:sz w:val="28"/>
          <w:szCs w:val="28"/>
        </w:rPr>
        <w:t xml:space="preserve"> </w:t>
      </w:r>
      <w:r>
        <w:rPr>
          <w:b/>
          <w:bCs/>
          <w:color w:val="231F20"/>
          <w:position w:val="-5"/>
          <w:sz w:val="28"/>
          <w:szCs w:val="28"/>
        </w:rPr>
        <w:t xml:space="preserve">– </w:t>
      </w:r>
      <w:r>
        <w:rPr>
          <w:b/>
          <w:bCs/>
          <w:color w:val="231F20"/>
          <w:spacing w:val="-24"/>
          <w:position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</w:p>
    <w:p w14:paraId="26CC560F" w14:textId="77777777" w:rsidR="00AB1D56" w:rsidRPr="00A97F1B" w:rsidRDefault="00AB1D56">
      <w:pPr>
        <w:pStyle w:val="Leipteksti"/>
        <w:kinsoku w:val="0"/>
        <w:overflowPunct w:val="0"/>
        <w:spacing w:line="224" w:lineRule="exact"/>
        <w:ind w:left="128"/>
        <w:rPr>
          <w:color w:val="231F20"/>
        </w:rPr>
      </w:pPr>
      <w:r w:rsidRPr="00A97F1B">
        <w:rPr>
          <w:color w:val="231F20"/>
        </w:rPr>
        <w:t>Huom. Matkapäivä alkaa työntekijän lähtiessä kotoaan ja päättyy työntekijän palatessa kotiinsa.</w:t>
      </w:r>
    </w:p>
    <w:p w14:paraId="080E3E57" w14:textId="77777777" w:rsidR="00AB1D56" w:rsidRDefault="00AB1D56">
      <w:pPr>
        <w:pStyle w:val="Leipteksti"/>
        <w:kinsoku w:val="0"/>
        <w:overflowPunct w:val="0"/>
        <w:spacing w:before="1"/>
        <w:rPr>
          <w:i/>
          <w:iCs/>
        </w:rPr>
      </w:pPr>
    </w:p>
    <w:p w14:paraId="257A4E9F" w14:textId="77777777" w:rsidR="00AB1D56" w:rsidRDefault="00AB1D56">
      <w:pPr>
        <w:pStyle w:val="Otsikko1"/>
        <w:kinsoku w:val="0"/>
        <w:overflowPunct w:val="0"/>
        <w:ind w:left="128"/>
        <w:rPr>
          <w:color w:val="231F20"/>
        </w:rPr>
      </w:pPr>
      <w:r>
        <w:rPr>
          <w:color w:val="231F20"/>
        </w:rPr>
        <w:t>Ateriakorvauksen määräytyminen</w:t>
      </w:r>
    </w:p>
    <w:p w14:paraId="6026FA62" w14:textId="77777777" w:rsidR="00AB1D56" w:rsidRDefault="00AB1D56">
      <w:pPr>
        <w:pStyle w:val="Leipteksti"/>
        <w:kinsoku w:val="0"/>
        <w:overflowPunct w:val="0"/>
        <w:spacing w:before="8"/>
        <w:rPr>
          <w:b/>
          <w:bCs/>
          <w:sz w:val="20"/>
          <w:szCs w:val="20"/>
        </w:rPr>
      </w:pPr>
    </w:p>
    <w:p w14:paraId="52606C86" w14:textId="77777777" w:rsidR="00AB1D56" w:rsidRDefault="00AB1D56">
      <w:pPr>
        <w:pStyle w:val="Leipteksti"/>
        <w:kinsoku w:val="0"/>
        <w:overflowPunct w:val="0"/>
        <w:spacing w:before="1" w:line="235" w:lineRule="auto"/>
        <w:ind w:left="128" w:right="966"/>
        <w:jc w:val="both"/>
        <w:rPr>
          <w:color w:val="231F20"/>
        </w:rPr>
      </w:pPr>
      <w:r>
        <w:rPr>
          <w:color w:val="231F20"/>
        </w:rPr>
        <w:t>Matka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kotimaassa: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työntekijä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matkustaa</w:t>
      </w:r>
      <w:r>
        <w:rPr>
          <w:color w:val="231F20"/>
          <w:spacing w:val="-11"/>
        </w:rPr>
        <w:t xml:space="preserve"> </w:t>
      </w:r>
      <w:r w:rsidR="00A97F1B">
        <w:rPr>
          <w:color w:val="231F20"/>
        </w:rPr>
        <w:t>varsinaisen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työntekopaikan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ulkopuolelle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eikä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hänellä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mahdollisuutta valmistaa ruokaansa tai ruokailua ei ole muulla tavalla </w:t>
      </w:r>
      <w:r>
        <w:rPr>
          <w:color w:val="231F20"/>
          <w:spacing w:val="-3"/>
        </w:rPr>
        <w:t xml:space="preserve">järjestetty, </w:t>
      </w:r>
      <w:r>
        <w:rPr>
          <w:color w:val="231F20"/>
        </w:rPr>
        <w:t xml:space="preserve">on hänellä oikeus ateriakorvaukseen. Työntekijällä on oikeus kahteen ateriakorvaukseen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>yli 10 tuntia ja siihen sisältyy sekä lounasaika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(11.00–13.00)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että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päivällisaika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(17.00–19.00).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Yksi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ateriakorvaus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maksetaan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matkapäivältä,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joka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8 tuntia ja siihen sisältyy </w:t>
      </w:r>
      <w:r>
        <w:rPr>
          <w:color w:val="231F20"/>
          <w:spacing w:val="-3"/>
        </w:rPr>
        <w:t xml:space="preserve">joko </w:t>
      </w:r>
      <w:r>
        <w:rPr>
          <w:color w:val="231F20"/>
        </w:rPr>
        <w:t>lounasaika (</w:t>
      </w:r>
      <w:r w:rsidR="00A97F1B">
        <w:rPr>
          <w:color w:val="231F20"/>
        </w:rPr>
        <w:t>11.00–13.00</w:t>
      </w:r>
      <w:r>
        <w:rPr>
          <w:color w:val="231F20"/>
        </w:rPr>
        <w:t>) tai päivällisaika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(17.00–19.00)</w:t>
      </w:r>
    </w:p>
    <w:p w14:paraId="5830323C" w14:textId="77777777" w:rsidR="00AB1D56" w:rsidRDefault="00AB1D56">
      <w:pPr>
        <w:pStyle w:val="Leipteksti"/>
        <w:kinsoku w:val="0"/>
        <w:overflowPunct w:val="0"/>
        <w:spacing w:before="11"/>
        <w:rPr>
          <w:sz w:val="21"/>
          <w:szCs w:val="21"/>
        </w:rPr>
      </w:pPr>
    </w:p>
    <w:p w14:paraId="4C0414AB" w14:textId="77777777" w:rsidR="00AB1D56" w:rsidRDefault="00AB1D56">
      <w:pPr>
        <w:pStyle w:val="Leipteksti"/>
        <w:kinsoku w:val="0"/>
        <w:overflowPunct w:val="0"/>
        <w:spacing w:line="235" w:lineRule="auto"/>
        <w:ind w:left="128" w:right="969"/>
        <w:jc w:val="both"/>
        <w:rPr>
          <w:color w:val="231F20"/>
        </w:rPr>
      </w:pPr>
      <w:r>
        <w:rPr>
          <w:color w:val="231F20"/>
        </w:rPr>
        <w:t>Matka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ulkomaille: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Työntekijällä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oikeus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työnantajan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kustantamiin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aterioihin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ateriakorvaukseen.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Kaksi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ateria- </w:t>
      </w:r>
      <w:r>
        <w:rPr>
          <w:color w:val="231F20"/>
          <w:spacing w:val="-2"/>
        </w:rPr>
        <w:t xml:space="preserve">korvausta </w:t>
      </w:r>
      <w:r>
        <w:rPr>
          <w:color w:val="231F20"/>
        </w:rPr>
        <w:t xml:space="preserve">maksetaan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10 tuntia ja siihen sisältyy sekä lounasaika (11.00–13.00) että päivällisaika (17.00–19.00). Yksi ateriakorvaus maksetaan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8 tuntia ja siihen sisältyy </w:t>
      </w:r>
      <w:r>
        <w:rPr>
          <w:color w:val="231F20"/>
          <w:spacing w:val="-3"/>
        </w:rPr>
        <w:t xml:space="preserve">joko </w:t>
      </w:r>
      <w:r>
        <w:rPr>
          <w:color w:val="231F20"/>
        </w:rPr>
        <w:t>lounasaika (11.00–13.00) tai päivällisaika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(17.00–19.00).</w:t>
      </w:r>
    </w:p>
    <w:p w14:paraId="5399BB09" w14:textId="77777777" w:rsidR="00AB1D56" w:rsidRDefault="00AB1D56">
      <w:pPr>
        <w:pStyle w:val="Leipteksti"/>
        <w:kinsoku w:val="0"/>
        <w:overflowPunct w:val="0"/>
        <w:spacing w:before="6"/>
        <w:rPr>
          <w:sz w:val="23"/>
          <w:szCs w:val="23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3"/>
        <w:gridCol w:w="3132"/>
        <w:gridCol w:w="524"/>
        <w:gridCol w:w="453"/>
        <w:gridCol w:w="2952"/>
      </w:tblGrid>
      <w:tr w:rsidR="00AB1D56" w14:paraId="35D14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93D15" w14:textId="77777777" w:rsidR="00AB1D56" w:rsidRDefault="00AB1D56">
            <w:pPr>
              <w:pStyle w:val="TableParagraph"/>
              <w:kinsoku w:val="0"/>
              <w:overflowPunct w:val="0"/>
              <w:spacing w:before="24" w:line="264" w:lineRule="exact"/>
              <w:ind w:left="8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Kahteen (2) ateriakorvaukseen oikeuttavat päivät </w:t>
            </w:r>
            <w:r>
              <w:rPr>
                <w:color w:val="231F20"/>
                <w:sz w:val="22"/>
                <w:szCs w:val="22"/>
              </w:rPr>
              <w:t>(merkitse päivämäärät):</w:t>
            </w:r>
          </w:p>
        </w:tc>
        <w:tc>
          <w:tcPr>
            <w:tcW w:w="410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92F4A" w14:textId="77777777" w:rsidR="00AB1D56" w:rsidRDefault="00AB1D56">
            <w:pPr>
              <w:pStyle w:val="TableParagraph"/>
              <w:kinsoku w:val="0"/>
              <w:overflowPunct w:val="0"/>
              <w:spacing w:before="29" w:line="235" w:lineRule="auto"/>
              <w:ind w:left="8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Yhteen (1) ateriakorvaukseen oikeuttavat päivät </w:t>
            </w:r>
            <w:r>
              <w:rPr>
                <w:color w:val="231F20"/>
                <w:sz w:val="22"/>
                <w:szCs w:val="22"/>
              </w:rPr>
              <w:t>(merkitse päivämäärät ja valitse ras-</w:t>
            </w:r>
          </w:p>
          <w:p w14:paraId="2DB7E980" w14:textId="77777777" w:rsidR="00AB1D56" w:rsidRDefault="00AB1D56">
            <w:pPr>
              <w:pStyle w:val="TableParagraph"/>
              <w:tabs>
                <w:tab w:val="left" w:pos="3344"/>
                <w:tab w:val="left" w:pos="3812"/>
              </w:tabs>
              <w:kinsoku w:val="0"/>
              <w:overflowPunct w:val="0"/>
              <w:spacing w:before="2" w:line="256" w:lineRule="exact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position w:val="1"/>
                <w:sz w:val="22"/>
                <w:szCs w:val="22"/>
              </w:rPr>
              <w:t xml:space="preserve">tittamalla </w:t>
            </w:r>
            <w:r>
              <w:rPr>
                <w:i/>
                <w:iCs/>
                <w:color w:val="231F20"/>
                <w:position w:val="1"/>
                <w:sz w:val="22"/>
                <w:szCs w:val="22"/>
              </w:rPr>
              <w:t>lounas</w:t>
            </w:r>
            <w:r>
              <w:rPr>
                <w:i/>
                <w:iCs/>
                <w:color w:val="231F20"/>
                <w:spacing w:val="-13"/>
                <w:position w:val="1"/>
                <w:sz w:val="22"/>
                <w:szCs w:val="22"/>
              </w:rPr>
              <w:t xml:space="preserve"> </w:t>
            </w:r>
            <w:r>
              <w:rPr>
                <w:color w:val="231F20"/>
                <w:position w:val="1"/>
                <w:sz w:val="22"/>
                <w:szCs w:val="22"/>
              </w:rPr>
              <w:t>tai</w:t>
            </w:r>
            <w:r>
              <w:rPr>
                <w:color w:val="231F20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31F20"/>
                <w:position w:val="1"/>
                <w:sz w:val="22"/>
                <w:szCs w:val="22"/>
              </w:rPr>
              <w:t>päivällinen</w:t>
            </w:r>
            <w:r>
              <w:rPr>
                <w:color w:val="231F20"/>
                <w:position w:val="1"/>
                <w:sz w:val="22"/>
                <w:szCs w:val="22"/>
              </w:rPr>
              <w:t>):</w:t>
            </w:r>
            <w:r>
              <w:rPr>
                <w:color w:val="231F20"/>
                <w:position w:val="1"/>
                <w:sz w:val="22"/>
                <w:szCs w:val="22"/>
              </w:rPr>
              <w:tab/>
            </w:r>
            <w:r>
              <w:rPr>
                <w:color w:val="231F20"/>
                <w:sz w:val="22"/>
                <w:szCs w:val="22"/>
              </w:rPr>
              <w:t>L</w:t>
            </w:r>
            <w:r>
              <w:rPr>
                <w:color w:val="231F20"/>
                <w:sz w:val="22"/>
                <w:szCs w:val="22"/>
              </w:rPr>
              <w:tab/>
              <w:t>P</w:t>
            </w: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858F26" w14:textId="77777777" w:rsidR="00AB1D56" w:rsidRDefault="00AB1D56">
            <w:pPr>
              <w:pStyle w:val="TableParagraph"/>
              <w:kinsoku w:val="0"/>
              <w:overflowPunct w:val="0"/>
              <w:spacing w:before="24" w:line="264" w:lineRule="exact"/>
              <w:ind w:left="81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Päivät, jotka eivät oikeuta ateriakorvaukseen </w:t>
            </w:r>
            <w:r>
              <w:rPr>
                <w:color w:val="231F20"/>
                <w:sz w:val="22"/>
                <w:szCs w:val="22"/>
              </w:rPr>
              <w:t>(merkitse päivämäärät):</w:t>
            </w:r>
          </w:p>
        </w:tc>
      </w:tr>
      <w:tr w:rsidR="00AB1D56" w14:paraId="55380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D32F3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C85496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1CA0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8FFF41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40277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25C0D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5F6F9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49BC91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D3DB0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7231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59167E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3F75A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464C86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F2AB0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9869E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24E4CB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A1A0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41E79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96DCFE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A8CCC0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C39860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B95E4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3E8D3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17A73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B1AE6A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7D17A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191A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E672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8EE3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0298D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118C0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367CA7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58F9C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72D20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EF6F98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0D898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8A9B2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6EA3C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8EB348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80B9C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310D4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2E8286" w14:textId="77777777" w:rsidR="00AB1D56" w:rsidRDefault="00AB1D56">
      <w:pPr>
        <w:pStyle w:val="Leipteksti"/>
        <w:kinsoku w:val="0"/>
        <w:overflowPunct w:val="0"/>
        <w:spacing w:before="5"/>
        <w:rPr>
          <w:sz w:val="28"/>
          <w:szCs w:val="28"/>
        </w:rPr>
      </w:pPr>
    </w:p>
    <w:p w14:paraId="20523D93" w14:textId="77777777" w:rsidR="00AB1D56" w:rsidRDefault="00AB1D56">
      <w:pPr>
        <w:pStyle w:val="Otsikko2"/>
        <w:tabs>
          <w:tab w:val="left" w:pos="2136"/>
        </w:tabs>
        <w:kinsoku w:val="0"/>
        <w:overflowPunct w:val="0"/>
        <w:jc w:val="both"/>
        <w:rPr>
          <w:color w:val="231F20"/>
        </w:rPr>
      </w:pPr>
      <w:r>
        <w:rPr>
          <w:color w:val="231F20"/>
        </w:rPr>
        <w:t>Yhteensä</w:t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  <w:r>
        <w:rPr>
          <w:color w:val="231F20"/>
        </w:rPr>
        <w:t>kpl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ateriakorvauksia.</w:t>
      </w:r>
    </w:p>
    <w:p w14:paraId="0E1103A7" w14:textId="77777777" w:rsidR="00AB1D56" w:rsidRDefault="00AB1D56">
      <w:pPr>
        <w:pStyle w:val="Leipteksti"/>
        <w:kinsoku w:val="0"/>
        <w:overflowPunct w:val="0"/>
        <w:spacing w:before="4"/>
        <w:rPr>
          <w:b/>
          <w:bCs/>
          <w:sz w:val="20"/>
          <w:szCs w:val="20"/>
        </w:rPr>
      </w:pPr>
    </w:p>
    <w:p w14:paraId="3DC5C994" w14:textId="77777777" w:rsidR="00AB1D56" w:rsidRDefault="00AB1D56">
      <w:pPr>
        <w:pStyle w:val="Leipteksti"/>
        <w:kinsoku w:val="0"/>
        <w:overflowPunct w:val="0"/>
        <w:spacing w:before="55"/>
        <w:ind w:left="120"/>
        <w:rPr>
          <w:b/>
          <w:bCs/>
          <w:color w:val="231F20"/>
        </w:rPr>
      </w:pPr>
      <w:r>
        <w:rPr>
          <w:b/>
          <w:bCs/>
          <w:color w:val="231F20"/>
        </w:rPr>
        <w:t>Työnantajan allekirjoitus, aika ja paikka:</w:t>
      </w:r>
    </w:p>
    <w:p w14:paraId="67D2F72C" w14:textId="77777777" w:rsidR="00AB1D56" w:rsidRDefault="00AB1D56">
      <w:pPr>
        <w:pStyle w:val="Leipteksti"/>
        <w:kinsoku w:val="0"/>
        <w:overflowPunct w:val="0"/>
        <w:rPr>
          <w:b/>
          <w:bCs/>
          <w:sz w:val="20"/>
          <w:szCs w:val="20"/>
        </w:rPr>
      </w:pPr>
    </w:p>
    <w:p w14:paraId="23614CF8" w14:textId="6D908F46" w:rsidR="00AB1D56" w:rsidRDefault="00FE4BE3">
      <w:pPr>
        <w:pStyle w:val="Leipteksti"/>
        <w:kinsoku w:val="0"/>
        <w:overflowPunct w:val="0"/>
        <w:spacing w:before="3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B82D6BB" wp14:editId="351B2614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6278880" cy="12700"/>
                <wp:effectExtent l="0" t="0" r="0" b="0"/>
                <wp:wrapTopAndBottom/>
                <wp:docPr id="9681338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0"/>
                        </a:xfrm>
                        <a:custGeom>
                          <a:avLst/>
                          <a:gdLst>
                            <a:gd name="T0" fmla="*/ 0 w 9888"/>
                            <a:gd name="T1" fmla="*/ 0 h 20"/>
                            <a:gd name="T2" fmla="*/ 9887 w 9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88" h="20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94BC6E" id="Freeform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7.25pt,530.35pt,17.25pt" coordsize="9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" o:allowincell="f" filled="f" strokecolor="#231f20" strokeweight="1pt">
                <v:path arrowok="t" o:connecttype="custom" o:connectlocs="0,0;6278245,0" o:connectangles="0,0"/>
                <w10:wrap type="topAndBottom" anchorx="page"/>
              </v:polyline>
            </w:pict>
          </mc:Fallback>
        </mc:AlternateContent>
      </w:r>
    </w:p>
    <w:p w14:paraId="66D294D7" w14:textId="77777777" w:rsidR="00AB1D56" w:rsidRPr="00BA6AD4" w:rsidRDefault="00BA6AD4" w:rsidP="00BA6AD4">
      <w:pPr>
        <w:pStyle w:val="Leipteksti"/>
        <w:kinsoku w:val="0"/>
        <w:overflowPunct w:val="0"/>
        <w:ind w:firstLine="120"/>
        <w:rPr>
          <w:i/>
          <w:iCs/>
        </w:rPr>
        <w:sectPr w:rsidR="00AB1D56" w:rsidRPr="00BA6AD4">
          <w:type w:val="continuous"/>
          <w:pgSz w:w="11910" w:h="16840"/>
          <w:pgMar w:top="200" w:right="120" w:bottom="0" w:left="600" w:header="708" w:footer="708" w:gutter="0"/>
          <w:cols w:space="708"/>
          <w:noEndnote/>
        </w:sectPr>
      </w:pPr>
      <w:r w:rsidRPr="00BA6AD4">
        <w:rPr>
          <w:i/>
          <w:iCs/>
        </w:rPr>
        <w:t>Lomake päivitetty 5.5.2025</w:t>
      </w:r>
    </w:p>
    <w:p w14:paraId="37A4F8A3" w14:textId="77777777" w:rsidR="00AB1D56" w:rsidRDefault="00AB1D56">
      <w:pPr>
        <w:pStyle w:val="Leipteksti"/>
        <w:kinsoku w:val="0"/>
        <w:overflowPunct w:val="0"/>
        <w:spacing w:before="130" w:line="235" w:lineRule="auto"/>
        <w:ind w:left="120" w:right="38"/>
        <w:rPr>
          <w:color w:val="231F20"/>
        </w:rPr>
      </w:pPr>
      <w:r>
        <w:rPr>
          <w:color w:val="231F20"/>
        </w:rPr>
        <w:t>Heta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 w:rsidR="007A1092">
        <w:rPr>
          <w:color w:val="231F20"/>
        </w:rPr>
        <w:t>h</w:t>
      </w:r>
      <w:r>
        <w:rPr>
          <w:color w:val="231F20"/>
        </w:rPr>
        <w:t>enkilökohtaisten</w:t>
      </w:r>
      <w:r>
        <w:rPr>
          <w:color w:val="231F20"/>
          <w:spacing w:val="-12"/>
        </w:rPr>
        <w:t xml:space="preserve"> </w:t>
      </w:r>
      <w:r w:rsidR="007A1092">
        <w:rPr>
          <w:color w:val="231F20"/>
        </w:rPr>
        <w:t>a</w:t>
      </w:r>
      <w:r>
        <w:rPr>
          <w:color w:val="231F20"/>
        </w:rPr>
        <w:t>vustajien</w:t>
      </w:r>
      <w:r>
        <w:rPr>
          <w:color w:val="231F20"/>
          <w:spacing w:val="-13"/>
        </w:rPr>
        <w:t xml:space="preserve"> </w:t>
      </w:r>
      <w:r w:rsidR="007A1092">
        <w:rPr>
          <w:color w:val="231F20"/>
        </w:rPr>
        <w:t>t</w:t>
      </w:r>
      <w:r>
        <w:rPr>
          <w:color w:val="231F20"/>
        </w:rPr>
        <w:t>yönantajien</w:t>
      </w:r>
      <w:r>
        <w:rPr>
          <w:color w:val="231F20"/>
          <w:spacing w:val="-13"/>
        </w:rPr>
        <w:t xml:space="preserve"> </w:t>
      </w:r>
      <w:r w:rsidR="007A1092">
        <w:rPr>
          <w:color w:val="231F20"/>
        </w:rPr>
        <w:t>l</w:t>
      </w:r>
      <w:r>
        <w:rPr>
          <w:color w:val="231F20"/>
        </w:rPr>
        <w:t>iitto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</w:t>
      </w:r>
      <w:hyperlink r:id="rId5" w:history="1">
        <w:r>
          <w:rPr>
            <w:color w:val="231F20"/>
          </w:rPr>
          <w:t xml:space="preserve"> www.heta-liitto.fi</w:t>
        </w:r>
      </w:hyperlink>
    </w:p>
    <w:p w14:paraId="4EE35AB5" w14:textId="77777777" w:rsidR="00AB1D56" w:rsidRDefault="00AB1D56">
      <w:pPr>
        <w:pStyle w:val="Leipteksti"/>
        <w:kinsoku w:val="0"/>
        <w:overflowPunct w:val="0"/>
        <w:spacing w:line="266" w:lineRule="exact"/>
        <w:ind w:left="120"/>
        <w:rPr>
          <w:color w:val="231F20"/>
        </w:rPr>
      </w:pPr>
      <w:hyperlink r:id="rId6" w:history="1">
        <w:r>
          <w:rPr>
            <w:color w:val="231F20"/>
          </w:rPr>
          <w:t>heta@heta-liitto.fi</w:t>
        </w:r>
      </w:hyperlink>
    </w:p>
    <w:p w14:paraId="031BB543" w14:textId="77777777" w:rsidR="00AB1D56" w:rsidRDefault="00AB1D56">
      <w:pPr>
        <w:pStyle w:val="Leipteksti"/>
        <w:kinsoku w:val="0"/>
        <w:overflowPunct w:val="0"/>
        <w:spacing w:before="60" w:line="235" w:lineRule="auto"/>
        <w:ind w:left="708" w:right="967" w:hanging="589"/>
        <w:rPr>
          <w:color w:val="231F2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t xml:space="preserve">Toimiston </w:t>
      </w:r>
      <w:r>
        <w:rPr>
          <w:color w:val="231F20"/>
        </w:rPr>
        <w:t>asiakaspalvelu: puh. 02 4809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2400</w:t>
      </w:r>
    </w:p>
    <w:p w14:paraId="59058735" w14:textId="77777777" w:rsidR="00AB1D56" w:rsidRDefault="007A1092" w:rsidP="00A97F1B">
      <w:pPr>
        <w:pStyle w:val="Leipteksti"/>
        <w:kinsoku w:val="0"/>
        <w:overflowPunct w:val="0"/>
        <w:spacing w:line="266" w:lineRule="exact"/>
        <w:ind w:firstLine="119"/>
        <w:rPr>
          <w:color w:val="231F20"/>
        </w:rPr>
      </w:pPr>
      <w:r>
        <w:rPr>
          <w:color w:val="231F20"/>
        </w:rPr>
        <w:t xml:space="preserve">ma ja ke-pe </w:t>
      </w:r>
      <w:r w:rsidR="00A97F1B">
        <w:rPr>
          <w:color w:val="231F20"/>
        </w:rPr>
        <w:t xml:space="preserve">9–11 </w:t>
      </w:r>
      <w:r>
        <w:rPr>
          <w:color w:val="231F20"/>
        </w:rPr>
        <w:t xml:space="preserve">ti </w:t>
      </w:r>
      <w:r w:rsidR="00A97F1B">
        <w:rPr>
          <w:color w:val="231F20"/>
        </w:rPr>
        <w:t>13–15</w:t>
      </w:r>
    </w:p>
    <w:sectPr w:rsidR="00AB1D56">
      <w:type w:val="continuous"/>
      <w:pgSz w:w="11910" w:h="16840"/>
      <w:pgMar w:top="200" w:right="120" w:bottom="0" w:left="600" w:header="708" w:footer="708" w:gutter="0"/>
      <w:cols w:num="2" w:space="708" w:equalWidth="0">
        <w:col w:w="5299" w:space="2540"/>
        <w:col w:w="33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D"/>
    <w:rsid w:val="000900BB"/>
    <w:rsid w:val="001B1432"/>
    <w:rsid w:val="001C2682"/>
    <w:rsid w:val="006513A5"/>
    <w:rsid w:val="007A1092"/>
    <w:rsid w:val="009970F9"/>
    <w:rsid w:val="00A97F1B"/>
    <w:rsid w:val="00AB1D56"/>
    <w:rsid w:val="00AB6F21"/>
    <w:rsid w:val="00AD7AB6"/>
    <w:rsid w:val="00BA6AD4"/>
    <w:rsid w:val="00BB32D5"/>
    <w:rsid w:val="00E008CF"/>
    <w:rsid w:val="00F722ED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7CAA65"/>
  <w14:defaultImageDpi w14:val="0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uiPriority w:val="1"/>
    <w:qFormat/>
    <w:pPr>
      <w:spacing w:before="48"/>
      <w:ind w:left="114"/>
      <w:outlineLvl w:val="0"/>
    </w:pPr>
    <w:rPr>
      <w:b/>
      <w:bCs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1"/>
    <w:qFormat/>
    <w:pPr>
      <w:ind w:left="120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Calibri" w:hAnsi="Calibri" w:cs="Calibri"/>
    </w:rPr>
  </w:style>
  <w:style w:type="paragraph" w:styleId="Luettelokappale">
    <w:name w:val="List Paragraph"/>
    <w:basedOn w:val="Normaali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ta@heta-liitto.fi" TargetMode="External"/><Relationship Id="rId5" Type="http://schemas.openxmlformats.org/officeDocument/2006/relationships/hyperlink" Target="http://www.heta-liitto.f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1977</Characters>
  <Application>Microsoft Office Word</Application>
  <DocSecurity>4</DocSecurity>
  <Lines>123</Lines>
  <Paragraphs>26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Lautala</dc:creator>
  <cp:keywords/>
  <dc:description/>
  <cp:lastModifiedBy>Mirka Kallio</cp:lastModifiedBy>
  <cp:revision>2</cp:revision>
  <dcterms:created xsi:type="dcterms:W3CDTF">2025-06-13T08:10:00Z</dcterms:created>
  <dcterms:modified xsi:type="dcterms:W3CDTF">2025-06-13T08:10:00Z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